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01FA" w14:textId="530BBE1B" w:rsidR="00C530FA" w:rsidRPr="005C44FD" w:rsidRDefault="00880557" w:rsidP="005C44F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5C44FD">
        <w:rPr>
          <w:b/>
          <w:bCs/>
          <w:color w:val="000000"/>
          <w:sz w:val="24"/>
          <w:szCs w:val="24"/>
        </w:rPr>
        <w:t xml:space="preserve">Romans </w:t>
      </w:r>
      <w:r w:rsidR="00C530FA" w:rsidRPr="005C44FD">
        <w:rPr>
          <w:b/>
          <w:bCs/>
          <w:color w:val="000000"/>
          <w:sz w:val="24"/>
          <w:szCs w:val="24"/>
        </w:rPr>
        <w:t>1</w:t>
      </w:r>
      <w:r w:rsidR="007809F4">
        <w:rPr>
          <w:b/>
          <w:bCs/>
          <w:color w:val="000000"/>
          <w:sz w:val="24"/>
          <w:szCs w:val="24"/>
        </w:rPr>
        <w:t>6:1-2</w:t>
      </w:r>
    </w:p>
    <w:p w14:paraId="0F26F6E9" w14:textId="40155015" w:rsidR="006E5567" w:rsidRDefault="006E5567" w:rsidP="007809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did Paul commend this individual named Phoebe?</w:t>
      </w:r>
    </w:p>
    <w:p w14:paraId="13F5AE50" w14:textId="071D6E8E" w:rsidR="00E605F2" w:rsidRDefault="00A43736" w:rsidP="007809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Reflect </w:t>
      </w:r>
      <w:r w:rsidR="00E605F2">
        <w:rPr>
          <w:color w:val="000000"/>
          <w:sz w:val="24"/>
          <w:szCs w:val="24"/>
        </w:rPr>
        <w:t>on this passage</w:t>
      </w:r>
      <w:r w:rsidR="007809F4">
        <w:rPr>
          <w:color w:val="000000"/>
          <w:sz w:val="24"/>
          <w:szCs w:val="24"/>
        </w:rPr>
        <w:t>, what does this say to you about women in the early church?</w:t>
      </w:r>
    </w:p>
    <w:p w14:paraId="3EA8D2B6" w14:textId="558A7F12" w:rsidR="00591BF2" w:rsidRPr="00591BF2" w:rsidRDefault="00591BF2" w:rsidP="00591BF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591BF2">
        <w:rPr>
          <w:b/>
          <w:bCs/>
          <w:color w:val="000000"/>
          <w:sz w:val="24"/>
          <w:szCs w:val="24"/>
        </w:rPr>
        <w:t>Romans 16:3-</w:t>
      </w:r>
      <w:r w:rsidR="00121251">
        <w:rPr>
          <w:b/>
          <w:bCs/>
          <w:color w:val="000000"/>
          <w:sz w:val="24"/>
          <w:szCs w:val="24"/>
        </w:rPr>
        <w:t>16</w:t>
      </w:r>
    </w:p>
    <w:p w14:paraId="21883C51" w14:textId="22A45557" w:rsidR="00591BF2" w:rsidRPr="006E5567" w:rsidRDefault="00591BF2" w:rsidP="001D7A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6E5567">
        <w:rPr>
          <w:b/>
          <w:bCs/>
          <w:color w:val="000000"/>
          <w:sz w:val="24"/>
          <w:szCs w:val="24"/>
        </w:rPr>
        <w:t>Acts 18:1-4, 1 Corinthians 16:19, 2 Timothy 4:</w:t>
      </w:r>
      <w:r w:rsidR="006E5567" w:rsidRPr="006E5567">
        <w:rPr>
          <w:b/>
          <w:bCs/>
          <w:color w:val="000000"/>
          <w:sz w:val="24"/>
          <w:szCs w:val="24"/>
        </w:rPr>
        <w:t>19-22</w:t>
      </w:r>
    </w:p>
    <w:p w14:paraId="3997B932" w14:textId="6111D270" w:rsidR="00591BF2" w:rsidRDefault="00591BF2" w:rsidP="001D7A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Who are </w:t>
      </w:r>
      <w:r w:rsidR="006E5567">
        <w:rPr>
          <w:color w:val="000000"/>
          <w:sz w:val="24"/>
          <w:szCs w:val="24"/>
        </w:rPr>
        <w:t>Aquila and Priscilla</w:t>
      </w:r>
      <w:r>
        <w:rPr>
          <w:color w:val="000000"/>
          <w:sz w:val="24"/>
          <w:szCs w:val="24"/>
        </w:rPr>
        <w:t>?</w:t>
      </w:r>
    </w:p>
    <w:p w14:paraId="3CC546EE" w14:textId="2C0AA88D" w:rsidR="00591BF2" w:rsidRDefault="006E5567" w:rsidP="001D7A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</w:t>
      </w:r>
      <w:r w:rsidR="00A97020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was Paul “grateful” for them?</w:t>
      </w:r>
    </w:p>
    <w:p w14:paraId="31F7A34F" w14:textId="05E1374A" w:rsidR="00121251" w:rsidRPr="00121251" w:rsidRDefault="006E5567" w:rsidP="001212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else appreciated them?</w:t>
      </w:r>
    </w:p>
    <w:p w14:paraId="666E6DFA" w14:textId="4D7373C3" w:rsidR="00A97020" w:rsidRDefault="00A97020" w:rsidP="00A970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FF26D1">
        <w:rPr>
          <w:b/>
          <w:bCs/>
          <w:color w:val="000000"/>
          <w:sz w:val="24"/>
          <w:szCs w:val="24"/>
        </w:rPr>
        <w:t>Origen</w:t>
      </w:r>
      <w:r>
        <w:rPr>
          <w:color w:val="000000"/>
          <w:sz w:val="24"/>
          <w:szCs w:val="24"/>
        </w:rPr>
        <w:t xml:space="preserve"> (185</w:t>
      </w:r>
      <w:r w:rsidR="00DE7F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="00DE7F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254 A.D.) </w:t>
      </w:r>
      <w:r w:rsidRPr="00FF26D1">
        <w:rPr>
          <w:i/>
          <w:iCs/>
          <w:color w:val="000000"/>
          <w:sz w:val="24"/>
          <w:szCs w:val="24"/>
        </w:rPr>
        <w:t>Commentary on The Epistles To The Romans</w:t>
      </w:r>
    </w:p>
    <w:p w14:paraId="6B20DA95" w14:textId="658F9718" w:rsidR="00A97020" w:rsidRPr="00A97020" w:rsidRDefault="00A97020" w:rsidP="00E629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 w:rsidR="00DE7FC8">
        <w:rPr>
          <w:color w:val="000000"/>
          <w:sz w:val="24"/>
          <w:szCs w:val="24"/>
        </w:rPr>
        <w:t>This shows that Priscilla and Aquila were hospitable to Gentiles as well as to Jews.  Hospitality is highly esteemed both by God and by man.”</w:t>
      </w:r>
    </w:p>
    <w:p w14:paraId="50CA4237" w14:textId="1151E90A" w:rsidR="00E6290E" w:rsidRDefault="00E6290E" w:rsidP="00E629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4C4FF2">
        <w:rPr>
          <w:b/>
          <w:bCs/>
          <w:color w:val="000000"/>
          <w:sz w:val="24"/>
          <w:szCs w:val="24"/>
        </w:rPr>
        <w:t xml:space="preserve">St. Chrysostom </w:t>
      </w:r>
      <w:r w:rsidRPr="004C4FF2">
        <w:rPr>
          <w:color w:val="000000"/>
          <w:sz w:val="24"/>
          <w:szCs w:val="24"/>
        </w:rPr>
        <w:t xml:space="preserve">(347 – 407 A.D.) </w:t>
      </w:r>
      <w:r>
        <w:rPr>
          <w:i/>
          <w:iCs/>
          <w:color w:val="000000"/>
          <w:sz w:val="24"/>
          <w:szCs w:val="24"/>
        </w:rPr>
        <w:t>H</w:t>
      </w:r>
      <w:r w:rsidRPr="00E6290E">
        <w:rPr>
          <w:i/>
          <w:iCs/>
          <w:color w:val="000000"/>
          <w:sz w:val="24"/>
          <w:szCs w:val="24"/>
        </w:rPr>
        <w:t xml:space="preserve">omily </w:t>
      </w:r>
      <w:r>
        <w:rPr>
          <w:i/>
          <w:iCs/>
          <w:color w:val="000000"/>
          <w:sz w:val="24"/>
          <w:szCs w:val="24"/>
        </w:rPr>
        <w:t>C</w:t>
      </w:r>
      <w:r w:rsidRPr="00E6290E">
        <w:rPr>
          <w:i/>
          <w:iCs/>
          <w:color w:val="000000"/>
          <w:sz w:val="24"/>
          <w:szCs w:val="24"/>
        </w:rPr>
        <w:t xml:space="preserve">oncerning </w:t>
      </w:r>
      <w:r>
        <w:rPr>
          <w:i/>
          <w:iCs/>
          <w:color w:val="000000"/>
          <w:sz w:val="24"/>
          <w:szCs w:val="24"/>
        </w:rPr>
        <w:t>L</w:t>
      </w:r>
      <w:r w:rsidRPr="00E6290E">
        <w:rPr>
          <w:i/>
          <w:iCs/>
          <w:color w:val="000000"/>
          <w:sz w:val="24"/>
          <w:szCs w:val="24"/>
        </w:rPr>
        <w:t xml:space="preserve">owliness of </w:t>
      </w:r>
      <w:r>
        <w:rPr>
          <w:i/>
          <w:iCs/>
          <w:color w:val="000000"/>
          <w:sz w:val="24"/>
          <w:szCs w:val="24"/>
        </w:rPr>
        <w:t>M</w:t>
      </w:r>
      <w:r w:rsidRPr="00E6290E">
        <w:rPr>
          <w:i/>
          <w:iCs/>
          <w:color w:val="000000"/>
          <w:sz w:val="24"/>
          <w:szCs w:val="24"/>
        </w:rPr>
        <w:t>ind</w:t>
      </w:r>
      <w:r>
        <w:rPr>
          <w:i/>
          <w:iCs/>
          <w:color w:val="000000"/>
          <w:sz w:val="24"/>
          <w:szCs w:val="24"/>
        </w:rPr>
        <w:t xml:space="preserve"> Section 6</w:t>
      </w:r>
    </w:p>
    <w:p w14:paraId="12CCC12F" w14:textId="609C963B" w:rsidR="00DE7FC8" w:rsidRPr="00737EAF" w:rsidRDefault="00FF26D1" w:rsidP="00DE7F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 w:rsidR="00E6290E" w:rsidRPr="00E6290E">
        <w:rPr>
          <w:color w:val="000000"/>
          <w:sz w:val="24"/>
          <w:szCs w:val="24"/>
        </w:rPr>
        <w:t>And that the disciples too were bound up with Paul with all perfectness;</w:t>
      </w:r>
      <w:r w:rsidR="00E6290E">
        <w:rPr>
          <w:color w:val="000000"/>
          <w:sz w:val="24"/>
          <w:szCs w:val="24"/>
        </w:rPr>
        <w:t xml:space="preserve"> </w:t>
      </w:r>
      <w:r w:rsidR="00E6290E" w:rsidRPr="00E6290E">
        <w:rPr>
          <w:color w:val="000000"/>
          <w:sz w:val="24"/>
          <w:szCs w:val="24"/>
        </w:rPr>
        <w:t>and that not men only but women also, hear what he says about Phoebe. "Now I commend</w:t>
      </w:r>
      <w:r w:rsidR="006502F0">
        <w:rPr>
          <w:color w:val="000000"/>
          <w:sz w:val="24"/>
          <w:szCs w:val="24"/>
        </w:rPr>
        <w:t xml:space="preserve"> </w:t>
      </w:r>
      <w:r w:rsidR="00E6290E" w:rsidRPr="00E6290E">
        <w:rPr>
          <w:color w:val="000000"/>
          <w:sz w:val="24"/>
          <w:szCs w:val="24"/>
        </w:rPr>
        <w:t xml:space="preserve">to you Phoebe the sister, being a deaconess of the Church which is in Cenchreae; that ye may receive her in the Lord worthily of the </w:t>
      </w:r>
      <w:r w:rsidR="006502F0">
        <w:rPr>
          <w:color w:val="000000"/>
          <w:sz w:val="24"/>
          <w:szCs w:val="24"/>
        </w:rPr>
        <w:t>holy ones</w:t>
      </w:r>
      <w:r w:rsidR="00E6290E" w:rsidRPr="00E6290E">
        <w:rPr>
          <w:color w:val="000000"/>
          <w:sz w:val="24"/>
          <w:szCs w:val="24"/>
        </w:rPr>
        <w:t>, and stand by her, in whatever matter she may require you, since</w:t>
      </w:r>
      <w:r w:rsidR="006502F0">
        <w:rPr>
          <w:color w:val="000000"/>
          <w:sz w:val="24"/>
          <w:szCs w:val="24"/>
        </w:rPr>
        <w:t xml:space="preserve"> </w:t>
      </w:r>
      <w:r w:rsidR="00E6290E" w:rsidRPr="00E6290E">
        <w:rPr>
          <w:color w:val="000000"/>
          <w:sz w:val="24"/>
          <w:szCs w:val="24"/>
        </w:rPr>
        <w:t>she has proved a helper</w:t>
      </w:r>
      <w:r w:rsidR="006502F0">
        <w:rPr>
          <w:color w:val="000000"/>
          <w:sz w:val="24"/>
          <w:szCs w:val="24"/>
        </w:rPr>
        <w:t xml:space="preserve"> </w:t>
      </w:r>
      <w:r w:rsidR="00E6290E" w:rsidRPr="00E6290E">
        <w:rPr>
          <w:color w:val="000000"/>
          <w:sz w:val="24"/>
          <w:szCs w:val="24"/>
        </w:rPr>
        <w:t>of many; and of me myself."</w:t>
      </w:r>
      <w:r w:rsidR="006502F0">
        <w:rPr>
          <w:color w:val="000000"/>
          <w:sz w:val="24"/>
          <w:szCs w:val="24"/>
        </w:rPr>
        <w:t xml:space="preserve"> </w:t>
      </w:r>
      <w:r w:rsidR="00E6290E" w:rsidRPr="00E6290E">
        <w:rPr>
          <w:color w:val="000000"/>
          <w:sz w:val="24"/>
          <w:szCs w:val="24"/>
        </w:rPr>
        <w:t>But in this instance he bore witness to her of her zeal so far as help went</w:t>
      </w:r>
      <w:r w:rsidR="006502F0">
        <w:rPr>
          <w:color w:val="000000"/>
          <w:sz w:val="24"/>
          <w:szCs w:val="24"/>
        </w:rPr>
        <w:t xml:space="preserve">, </w:t>
      </w:r>
      <w:r w:rsidR="00E6290E" w:rsidRPr="00E6290E">
        <w:rPr>
          <w:color w:val="000000"/>
          <w:sz w:val="24"/>
          <w:szCs w:val="24"/>
        </w:rPr>
        <w:t>but Priscilla and Aquila went as far even as death for Paul's sake; and about them he thus writes, saying, "Aquila and Priscilla salute you, who for my life's sake laid down their own neck;"</w:t>
      </w:r>
      <w:r w:rsidR="006502F0">
        <w:rPr>
          <w:color w:val="000000"/>
          <w:sz w:val="24"/>
          <w:szCs w:val="24"/>
        </w:rPr>
        <w:t xml:space="preserve"> </w:t>
      </w:r>
      <w:r w:rsidR="00E6290E" w:rsidRPr="00E6290E">
        <w:rPr>
          <w:color w:val="000000"/>
          <w:sz w:val="24"/>
          <w:szCs w:val="24"/>
        </w:rPr>
        <w:t>for death clearly. And about another again writing to these very persons he says, "Because he went as far as death; having counselled ill for his life, in order that he might supply your deficiency in your service towards me.</w:t>
      </w:r>
      <w:r w:rsidR="006502F0">
        <w:rPr>
          <w:color w:val="000000"/>
          <w:sz w:val="24"/>
          <w:szCs w:val="24"/>
        </w:rPr>
        <w:t xml:space="preserve"> </w:t>
      </w:r>
      <w:r w:rsidR="00E6290E" w:rsidRPr="00E6290E">
        <w:rPr>
          <w:color w:val="000000"/>
          <w:sz w:val="24"/>
          <w:szCs w:val="24"/>
        </w:rPr>
        <w:t>Se</w:t>
      </w:r>
      <w:r w:rsidR="006502F0">
        <w:rPr>
          <w:color w:val="000000"/>
          <w:sz w:val="24"/>
          <w:szCs w:val="24"/>
        </w:rPr>
        <w:t xml:space="preserve">e </w:t>
      </w:r>
      <w:r w:rsidR="00E6290E" w:rsidRPr="00E6290E">
        <w:rPr>
          <w:color w:val="000000"/>
          <w:sz w:val="24"/>
          <w:szCs w:val="24"/>
        </w:rPr>
        <w:t xml:space="preserve">how they loved their teacher? </w:t>
      </w:r>
      <w:r w:rsidR="006502F0">
        <w:rPr>
          <w:color w:val="000000"/>
          <w:sz w:val="24"/>
          <w:szCs w:val="24"/>
        </w:rPr>
        <w:t>H</w:t>
      </w:r>
      <w:r w:rsidR="00E6290E" w:rsidRPr="00E6290E">
        <w:rPr>
          <w:color w:val="000000"/>
          <w:sz w:val="24"/>
          <w:szCs w:val="24"/>
        </w:rPr>
        <w:t>ow they regarded his rest</w:t>
      </w:r>
      <w:r w:rsidR="006502F0">
        <w:rPr>
          <w:color w:val="000000"/>
          <w:sz w:val="24"/>
          <w:szCs w:val="24"/>
        </w:rPr>
        <w:t xml:space="preserve"> </w:t>
      </w:r>
      <w:r w:rsidR="00E6290E" w:rsidRPr="00E6290E">
        <w:rPr>
          <w:color w:val="000000"/>
          <w:sz w:val="24"/>
          <w:szCs w:val="24"/>
        </w:rPr>
        <w:t xml:space="preserve">before their own life? On this account no one surpassed them then. Now this I say, not that we may hear only, but that we may also imitate; and not to the ruled only, but also to those who rule is what we say addressed; in order that both scholars may display much solicitude about their teachers, and the teachers may have the same loving affection as Paul about </w:t>
      </w:r>
      <w:r w:rsidR="00E6290E" w:rsidRPr="00E6290E">
        <w:rPr>
          <w:color w:val="000000"/>
          <w:sz w:val="24"/>
          <w:szCs w:val="24"/>
        </w:rPr>
        <w:lastRenderedPageBreak/>
        <w:t>those placed under them; not those present only, but also those who are far off.</w:t>
      </w:r>
      <w:r w:rsidR="00B64498">
        <w:rPr>
          <w:color w:val="000000"/>
          <w:sz w:val="24"/>
          <w:szCs w:val="24"/>
        </w:rPr>
        <w:t>”</w:t>
      </w:r>
    </w:p>
    <w:p w14:paraId="681E8119" w14:textId="2988D88C" w:rsidR="00121251" w:rsidRPr="00121251" w:rsidRDefault="00DE7FC8" w:rsidP="001212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stands out to you from these two early Church writings?</w:t>
      </w:r>
    </w:p>
    <w:p w14:paraId="79E3DB30" w14:textId="2056CD49" w:rsidR="00D572F3" w:rsidRDefault="00DE7FC8" w:rsidP="00D57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can we learn from Aguila, Priscilla, Phoebe and Paul?</w:t>
      </w:r>
      <w:r w:rsidR="00B355F0">
        <w:rPr>
          <w:color w:val="000000"/>
          <w:sz w:val="24"/>
          <w:szCs w:val="24"/>
        </w:rPr>
        <w:t xml:space="preserve"> </w:t>
      </w:r>
    </w:p>
    <w:p w14:paraId="3D0E33C6" w14:textId="1FC88740" w:rsidR="00377494" w:rsidRPr="00DE7FC8" w:rsidRDefault="00377494" w:rsidP="00D572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today would be considered the official “teachers” of the faith?</w:t>
      </w:r>
    </w:p>
    <w:p w14:paraId="57713504" w14:textId="20D11F45" w:rsidR="00A97020" w:rsidRPr="00B64498" w:rsidRDefault="001B30A9" w:rsidP="001B30A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B64498">
        <w:rPr>
          <w:b/>
          <w:bCs/>
          <w:color w:val="000000"/>
          <w:sz w:val="24"/>
          <w:szCs w:val="24"/>
        </w:rPr>
        <w:t>Romans 16:</w:t>
      </w:r>
      <w:r w:rsidR="00121251" w:rsidRPr="00B64498">
        <w:rPr>
          <w:b/>
          <w:bCs/>
          <w:color w:val="000000"/>
          <w:sz w:val="24"/>
          <w:szCs w:val="24"/>
        </w:rPr>
        <w:t>17-27</w:t>
      </w:r>
    </w:p>
    <w:p w14:paraId="0688B0A3" w14:textId="2452E78D" w:rsidR="00772D15" w:rsidRDefault="00121251" w:rsidP="00772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warning does Paul give here?</w:t>
      </w:r>
    </w:p>
    <w:p w14:paraId="1B89D20F" w14:textId="1CCB37D5" w:rsidR="00B64498" w:rsidRDefault="00B64498" w:rsidP="00B64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we as Catholics face such obstacles even today?</w:t>
      </w:r>
    </w:p>
    <w:p w14:paraId="3B29BA00" w14:textId="549C0940" w:rsidR="00B64498" w:rsidRPr="00B64498" w:rsidRDefault="00B64498" w:rsidP="00B64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can we be sure we are not misled?</w:t>
      </w:r>
    </w:p>
    <w:p w14:paraId="27445CD8" w14:textId="0C0797BA" w:rsidR="00121251" w:rsidRDefault="005256AA" w:rsidP="00772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Reflect on </w:t>
      </w:r>
      <w:r w:rsidRPr="005256AA">
        <w:rPr>
          <w:b/>
          <w:bCs/>
          <w:color w:val="000000"/>
          <w:sz w:val="24"/>
          <w:szCs w:val="24"/>
        </w:rPr>
        <w:t>Romans 16:20</w:t>
      </w:r>
      <w:r>
        <w:rPr>
          <w:color w:val="000000"/>
          <w:sz w:val="24"/>
          <w:szCs w:val="24"/>
        </w:rPr>
        <w:t xml:space="preserve">, </w:t>
      </w:r>
      <w:r w:rsidRPr="005256AA">
        <w:rPr>
          <w:b/>
          <w:bCs/>
          <w:color w:val="000000"/>
          <w:sz w:val="24"/>
          <w:szCs w:val="24"/>
        </w:rPr>
        <w:t>Genesis 3:11-15</w:t>
      </w:r>
      <w:r>
        <w:rPr>
          <w:color w:val="000000"/>
          <w:sz w:val="24"/>
          <w:szCs w:val="24"/>
        </w:rPr>
        <w:t xml:space="preserve">, </w:t>
      </w:r>
      <w:r w:rsidRPr="00B64498">
        <w:rPr>
          <w:b/>
          <w:bCs/>
          <w:color w:val="000000"/>
          <w:sz w:val="24"/>
          <w:szCs w:val="24"/>
        </w:rPr>
        <w:t>Psalm 92:</w:t>
      </w:r>
      <w:r w:rsidR="00B64498" w:rsidRPr="00B64498">
        <w:rPr>
          <w:b/>
          <w:bCs/>
          <w:color w:val="000000"/>
          <w:sz w:val="24"/>
          <w:szCs w:val="24"/>
        </w:rPr>
        <w:t>9-13</w:t>
      </w:r>
      <w:r w:rsidR="00B64498">
        <w:rPr>
          <w:color w:val="000000"/>
          <w:sz w:val="24"/>
          <w:szCs w:val="24"/>
        </w:rPr>
        <w:t xml:space="preserve">, and </w:t>
      </w:r>
      <w:r w:rsidR="00B64498" w:rsidRPr="00B64498">
        <w:rPr>
          <w:b/>
          <w:bCs/>
          <w:color w:val="000000"/>
          <w:sz w:val="24"/>
          <w:szCs w:val="24"/>
        </w:rPr>
        <w:t>Revelation 20:2</w:t>
      </w:r>
      <w:r w:rsidR="00B6449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you see any possible connection between what Paul states and what we see in </w:t>
      </w:r>
      <w:r w:rsidRPr="00B64498">
        <w:rPr>
          <w:b/>
          <w:bCs/>
          <w:color w:val="000000"/>
          <w:sz w:val="24"/>
          <w:szCs w:val="24"/>
        </w:rPr>
        <w:t>Genesis</w:t>
      </w:r>
      <w:r w:rsidR="00B64498">
        <w:rPr>
          <w:color w:val="000000"/>
          <w:sz w:val="24"/>
          <w:szCs w:val="24"/>
        </w:rPr>
        <w:t xml:space="preserve">, the </w:t>
      </w:r>
      <w:r w:rsidR="00B64498" w:rsidRPr="00B64498">
        <w:rPr>
          <w:b/>
          <w:bCs/>
          <w:color w:val="000000"/>
          <w:sz w:val="24"/>
          <w:szCs w:val="24"/>
        </w:rPr>
        <w:t>Psalm</w:t>
      </w:r>
      <w:r w:rsidR="00B64498">
        <w:rPr>
          <w:color w:val="000000"/>
          <w:sz w:val="24"/>
          <w:szCs w:val="24"/>
        </w:rPr>
        <w:t xml:space="preserve"> or </w:t>
      </w:r>
      <w:r w:rsidR="00B64498" w:rsidRPr="00B64498">
        <w:rPr>
          <w:b/>
          <w:bCs/>
          <w:color w:val="000000"/>
          <w:sz w:val="24"/>
          <w:szCs w:val="24"/>
        </w:rPr>
        <w:t>Revelation</w:t>
      </w:r>
      <w:r>
        <w:rPr>
          <w:color w:val="000000"/>
          <w:sz w:val="24"/>
          <w:szCs w:val="24"/>
        </w:rPr>
        <w:t>?  Please share…</w:t>
      </w:r>
    </w:p>
    <w:p w14:paraId="5B74ABA7" w14:textId="4A85310A" w:rsidR="00303987" w:rsidRPr="00772D15" w:rsidRDefault="00303987" w:rsidP="00772D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303987">
        <w:rPr>
          <w:b/>
          <w:bCs/>
          <w:color w:val="000000"/>
          <w:sz w:val="24"/>
          <w:szCs w:val="24"/>
        </w:rPr>
        <w:t>Catechism</w:t>
      </w:r>
      <w:r>
        <w:rPr>
          <w:color w:val="000000"/>
          <w:sz w:val="24"/>
          <w:szCs w:val="24"/>
        </w:rPr>
        <w:t xml:space="preserve"> </w:t>
      </w:r>
      <w:r w:rsidR="00A33219">
        <w:rPr>
          <w:b/>
          <w:bCs/>
          <w:color w:val="000000"/>
          <w:sz w:val="24"/>
          <w:szCs w:val="24"/>
        </w:rPr>
        <w:t>11-13</w:t>
      </w:r>
    </w:p>
    <w:p w14:paraId="37467B23" w14:textId="77777777" w:rsidR="00772D15" w:rsidRPr="00772D15" w:rsidRDefault="00772D15" w:rsidP="00772D1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sectPr w:rsidR="00772D15" w:rsidRPr="00772D1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56A0" w14:textId="77777777" w:rsidR="008A517F" w:rsidRDefault="008A517F">
      <w:pPr>
        <w:spacing w:after="0" w:line="240" w:lineRule="auto"/>
      </w:pPr>
      <w:r>
        <w:separator/>
      </w:r>
    </w:p>
  </w:endnote>
  <w:endnote w:type="continuationSeparator" w:id="0">
    <w:p w14:paraId="54940785" w14:textId="77777777" w:rsidR="008A517F" w:rsidRDefault="008A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D830" w14:textId="77777777" w:rsidR="008A517F" w:rsidRDefault="008A517F">
      <w:pPr>
        <w:spacing w:after="0" w:line="240" w:lineRule="auto"/>
      </w:pPr>
      <w:r>
        <w:separator/>
      </w:r>
    </w:p>
  </w:footnote>
  <w:footnote w:type="continuationSeparator" w:id="0">
    <w:p w14:paraId="24516AC9" w14:textId="77777777" w:rsidR="008A517F" w:rsidRDefault="008A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617A7F18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 xml:space="preserve">Day </w:t>
    </w:r>
    <w:r w:rsidR="00785684">
      <w:rPr>
        <w:color w:val="000000"/>
      </w:rPr>
      <w:t>4</w:t>
    </w:r>
    <w:r w:rsidR="007809F4">
      <w:rPr>
        <w:color w:val="000000"/>
      </w:rPr>
      <w:t>4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D379B"/>
    <w:multiLevelType w:val="hybridMultilevel"/>
    <w:tmpl w:val="6102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6BA"/>
    <w:multiLevelType w:val="hybridMultilevel"/>
    <w:tmpl w:val="75E4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C53DF"/>
    <w:multiLevelType w:val="hybridMultilevel"/>
    <w:tmpl w:val="D34E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F7C89"/>
    <w:multiLevelType w:val="hybridMultilevel"/>
    <w:tmpl w:val="E1FC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FD4C7F"/>
    <w:multiLevelType w:val="hybridMultilevel"/>
    <w:tmpl w:val="E354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AD4992"/>
    <w:multiLevelType w:val="hybridMultilevel"/>
    <w:tmpl w:val="241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411A3"/>
    <w:multiLevelType w:val="hybridMultilevel"/>
    <w:tmpl w:val="BB82F0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B522CC"/>
    <w:multiLevelType w:val="hybridMultilevel"/>
    <w:tmpl w:val="33DAAA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8E4556"/>
    <w:multiLevelType w:val="hybridMultilevel"/>
    <w:tmpl w:val="594C4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BF6E94"/>
    <w:multiLevelType w:val="hybridMultilevel"/>
    <w:tmpl w:val="CC6A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5770531">
    <w:abstractNumId w:val="4"/>
  </w:num>
  <w:num w:numId="2" w16cid:durableId="87697630">
    <w:abstractNumId w:val="6"/>
  </w:num>
  <w:num w:numId="3" w16cid:durableId="2066374346">
    <w:abstractNumId w:val="12"/>
  </w:num>
  <w:num w:numId="4" w16cid:durableId="934443207">
    <w:abstractNumId w:val="9"/>
  </w:num>
  <w:num w:numId="5" w16cid:durableId="1121075778">
    <w:abstractNumId w:val="1"/>
  </w:num>
  <w:num w:numId="6" w16cid:durableId="337925668">
    <w:abstractNumId w:val="18"/>
  </w:num>
  <w:num w:numId="7" w16cid:durableId="1224680207">
    <w:abstractNumId w:val="7"/>
  </w:num>
  <w:num w:numId="8" w16cid:durableId="1837378512">
    <w:abstractNumId w:val="2"/>
  </w:num>
  <w:num w:numId="9" w16cid:durableId="1917468698">
    <w:abstractNumId w:val="0"/>
  </w:num>
  <w:num w:numId="10" w16cid:durableId="1389719293">
    <w:abstractNumId w:val="8"/>
  </w:num>
  <w:num w:numId="11" w16cid:durableId="510026646">
    <w:abstractNumId w:val="10"/>
  </w:num>
  <w:num w:numId="12" w16cid:durableId="1169443156">
    <w:abstractNumId w:val="11"/>
  </w:num>
  <w:num w:numId="13" w16cid:durableId="16485094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307790">
    <w:abstractNumId w:val="16"/>
  </w:num>
  <w:num w:numId="15" w16cid:durableId="1425607102">
    <w:abstractNumId w:val="14"/>
  </w:num>
  <w:num w:numId="16" w16cid:durableId="1765415888">
    <w:abstractNumId w:val="3"/>
  </w:num>
  <w:num w:numId="17" w16cid:durableId="1946420927">
    <w:abstractNumId w:val="15"/>
  </w:num>
  <w:num w:numId="18" w16cid:durableId="1770076387">
    <w:abstractNumId w:val="17"/>
  </w:num>
  <w:num w:numId="19" w16cid:durableId="2045330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04BDC"/>
    <w:rsid w:val="00014001"/>
    <w:rsid w:val="00015330"/>
    <w:rsid w:val="00015442"/>
    <w:rsid w:val="000165C3"/>
    <w:rsid w:val="000415E4"/>
    <w:rsid w:val="0004288D"/>
    <w:rsid w:val="00056734"/>
    <w:rsid w:val="00057F87"/>
    <w:rsid w:val="00060F4E"/>
    <w:rsid w:val="00073541"/>
    <w:rsid w:val="00075F35"/>
    <w:rsid w:val="000928D8"/>
    <w:rsid w:val="00093745"/>
    <w:rsid w:val="000940F9"/>
    <w:rsid w:val="00095CB4"/>
    <w:rsid w:val="000967FA"/>
    <w:rsid w:val="00096B27"/>
    <w:rsid w:val="000A5A39"/>
    <w:rsid w:val="000A66AD"/>
    <w:rsid w:val="000B7E40"/>
    <w:rsid w:val="000D508D"/>
    <w:rsid w:val="000E32AD"/>
    <w:rsid w:val="000E579F"/>
    <w:rsid w:val="000E67EF"/>
    <w:rsid w:val="000F60C2"/>
    <w:rsid w:val="001013FA"/>
    <w:rsid w:val="00103908"/>
    <w:rsid w:val="00104AED"/>
    <w:rsid w:val="00106BC6"/>
    <w:rsid w:val="001073E3"/>
    <w:rsid w:val="00115613"/>
    <w:rsid w:val="00117BFC"/>
    <w:rsid w:val="00121251"/>
    <w:rsid w:val="0013547A"/>
    <w:rsid w:val="00164459"/>
    <w:rsid w:val="0017342B"/>
    <w:rsid w:val="00174D5E"/>
    <w:rsid w:val="00175FFB"/>
    <w:rsid w:val="0018139B"/>
    <w:rsid w:val="00187E07"/>
    <w:rsid w:val="001916EF"/>
    <w:rsid w:val="001933E9"/>
    <w:rsid w:val="00193CA6"/>
    <w:rsid w:val="00197C85"/>
    <w:rsid w:val="001A3249"/>
    <w:rsid w:val="001B24F7"/>
    <w:rsid w:val="001B30A9"/>
    <w:rsid w:val="001C5C64"/>
    <w:rsid w:val="001C7A7E"/>
    <w:rsid w:val="001D053F"/>
    <w:rsid w:val="001D5E6B"/>
    <w:rsid w:val="001D7AF0"/>
    <w:rsid w:val="001E302E"/>
    <w:rsid w:val="001E37F7"/>
    <w:rsid w:val="001E64E4"/>
    <w:rsid w:val="001E73B4"/>
    <w:rsid w:val="001F01EF"/>
    <w:rsid w:val="001F2B12"/>
    <w:rsid w:val="001F4814"/>
    <w:rsid w:val="001F50CC"/>
    <w:rsid w:val="001F7285"/>
    <w:rsid w:val="00200E19"/>
    <w:rsid w:val="002035D8"/>
    <w:rsid w:val="00203A73"/>
    <w:rsid w:val="002078A5"/>
    <w:rsid w:val="00210D15"/>
    <w:rsid w:val="00235AF8"/>
    <w:rsid w:val="0026169A"/>
    <w:rsid w:val="00262A1D"/>
    <w:rsid w:val="002630F5"/>
    <w:rsid w:val="00263104"/>
    <w:rsid w:val="00272441"/>
    <w:rsid w:val="00275AD1"/>
    <w:rsid w:val="00284466"/>
    <w:rsid w:val="002904B0"/>
    <w:rsid w:val="00291F57"/>
    <w:rsid w:val="002B30C5"/>
    <w:rsid w:val="002D0E50"/>
    <w:rsid w:val="002D5898"/>
    <w:rsid w:val="002D6C9F"/>
    <w:rsid w:val="002E098A"/>
    <w:rsid w:val="002F208C"/>
    <w:rsid w:val="00303987"/>
    <w:rsid w:val="00306BCE"/>
    <w:rsid w:val="00310064"/>
    <w:rsid w:val="00314CC1"/>
    <w:rsid w:val="00321B7E"/>
    <w:rsid w:val="00326618"/>
    <w:rsid w:val="0033030D"/>
    <w:rsid w:val="00331867"/>
    <w:rsid w:val="003401EC"/>
    <w:rsid w:val="00356187"/>
    <w:rsid w:val="00362D12"/>
    <w:rsid w:val="00366DDD"/>
    <w:rsid w:val="003717D9"/>
    <w:rsid w:val="00375E5D"/>
    <w:rsid w:val="00377494"/>
    <w:rsid w:val="00380088"/>
    <w:rsid w:val="00383303"/>
    <w:rsid w:val="003838E7"/>
    <w:rsid w:val="0038616D"/>
    <w:rsid w:val="00387F94"/>
    <w:rsid w:val="003A0BA8"/>
    <w:rsid w:val="003A2389"/>
    <w:rsid w:val="003A3A76"/>
    <w:rsid w:val="003C02EE"/>
    <w:rsid w:val="003C6129"/>
    <w:rsid w:val="003D2031"/>
    <w:rsid w:val="003E115A"/>
    <w:rsid w:val="003F06A3"/>
    <w:rsid w:val="003F18F3"/>
    <w:rsid w:val="0040273F"/>
    <w:rsid w:val="0040319A"/>
    <w:rsid w:val="004108FB"/>
    <w:rsid w:val="00416F49"/>
    <w:rsid w:val="00426FAA"/>
    <w:rsid w:val="00434A53"/>
    <w:rsid w:val="004356A7"/>
    <w:rsid w:val="00437DC1"/>
    <w:rsid w:val="00440E73"/>
    <w:rsid w:val="0045125C"/>
    <w:rsid w:val="0045354F"/>
    <w:rsid w:val="00466EA0"/>
    <w:rsid w:val="004A7413"/>
    <w:rsid w:val="004B07DF"/>
    <w:rsid w:val="004B18AC"/>
    <w:rsid w:val="004B6B6E"/>
    <w:rsid w:val="004B6F8F"/>
    <w:rsid w:val="004C4FF2"/>
    <w:rsid w:val="004D49B8"/>
    <w:rsid w:val="004E1C6F"/>
    <w:rsid w:val="004E3EA9"/>
    <w:rsid w:val="004E7CE5"/>
    <w:rsid w:val="005072B7"/>
    <w:rsid w:val="0050760C"/>
    <w:rsid w:val="00513653"/>
    <w:rsid w:val="00520FA3"/>
    <w:rsid w:val="005256AA"/>
    <w:rsid w:val="00530F00"/>
    <w:rsid w:val="0053245D"/>
    <w:rsid w:val="00532570"/>
    <w:rsid w:val="00532BDD"/>
    <w:rsid w:val="0053695E"/>
    <w:rsid w:val="00546452"/>
    <w:rsid w:val="00555358"/>
    <w:rsid w:val="005716E1"/>
    <w:rsid w:val="005748EE"/>
    <w:rsid w:val="00582C24"/>
    <w:rsid w:val="00591BF2"/>
    <w:rsid w:val="00593487"/>
    <w:rsid w:val="005A201E"/>
    <w:rsid w:val="005B1A3A"/>
    <w:rsid w:val="005B663E"/>
    <w:rsid w:val="005C44FD"/>
    <w:rsid w:val="005C5DA5"/>
    <w:rsid w:val="005D31C4"/>
    <w:rsid w:val="005D3C07"/>
    <w:rsid w:val="005D4B3A"/>
    <w:rsid w:val="005E3FED"/>
    <w:rsid w:val="005E4B73"/>
    <w:rsid w:val="005F3490"/>
    <w:rsid w:val="005F59C6"/>
    <w:rsid w:val="006023BE"/>
    <w:rsid w:val="006125A9"/>
    <w:rsid w:val="00616602"/>
    <w:rsid w:val="006171E2"/>
    <w:rsid w:val="00617973"/>
    <w:rsid w:val="00621D47"/>
    <w:rsid w:val="00626FC8"/>
    <w:rsid w:val="006329B5"/>
    <w:rsid w:val="00633363"/>
    <w:rsid w:val="00640EEB"/>
    <w:rsid w:val="006429CB"/>
    <w:rsid w:val="006445F1"/>
    <w:rsid w:val="0064568E"/>
    <w:rsid w:val="006502F0"/>
    <w:rsid w:val="006537F9"/>
    <w:rsid w:val="00655B4F"/>
    <w:rsid w:val="00665F19"/>
    <w:rsid w:val="00667756"/>
    <w:rsid w:val="006751C2"/>
    <w:rsid w:val="00675DE7"/>
    <w:rsid w:val="0067628E"/>
    <w:rsid w:val="00692BC3"/>
    <w:rsid w:val="006931C3"/>
    <w:rsid w:val="00697D86"/>
    <w:rsid w:val="006A0FCF"/>
    <w:rsid w:val="006A1623"/>
    <w:rsid w:val="006A460A"/>
    <w:rsid w:val="006C123F"/>
    <w:rsid w:val="006C4F26"/>
    <w:rsid w:val="006D25DF"/>
    <w:rsid w:val="006D6844"/>
    <w:rsid w:val="006E5567"/>
    <w:rsid w:val="006F4EBC"/>
    <w:rsid w:val="006F6BA8"/>
    <w:rsid w:val="007052C4"/>
    <w:rsid w:val="00711030"/>
    <w:rsid w:val="00714D1B"/>
    <w:rsid w:val="007212F6"/>
    <w:rsid w:val="00737EAF"/>
    <w:rsid w:val="007436AE"/>
    <w:rsid w:val="00743CE6"/>
    <w:rsid w:val="007448C1"/>
    <w:rsid w:val="0075147C"/>
    <w:rsid w:val="00752395"/>
    <w:rsid w:val="007539C3"/>
    <w:rsid w:val="00753FE3"/>
    <w:rsid w:val="00760393"/>
    <w:rsid w:val="00762FB6"/>
    <w:rsid w:val="007636B0"/>
    <w:rsid w:val="007656B6"/>
    <w:rsid w:val="00772C94"/>
    <w:rsid w:val="00772D15"/>
    <w:rsid w:val="007754AA"/>
    <w:rsid w:val="007806CC"/>
    <w:rsid w:val="007809F4"/>
    <w:rsid w:val="00783424"/>
    <w:rsid w:val="007850E8"/>
    <w:rsid w:val="00785684"/>
    <w:rsid w:val="00790C5E"/>
    <w:rsid w:val="007937EE"/>
    <w:rsid w:val="0079443C"/>
    <w:rsid w:val="00797C64"/>
    <w:rsid w:val="007A1E7A"/>
    <w:rsid w:val="007B10E9"/>
    <w:rsid w:val="007B21A5"/>
    <w:rsid w:val="007B40AC"/>
    <w:rsid w:val="007B51BE"/>
    <w:rsid w:val="007C30F5"/>
    <w:rsid w:val="007C589A"/>
    <w:rsid w:val="007D2D2C"/>
    <w:rsid w:val="007D74A7"/>
    <w:rsid w:val="007E0588"/>
    <w:rsid w:val="007E2086"/>
    <w:rsid w:val="007F3F92"/>
    <w:rsid w:val="00806AAA"/>
    <w:rsid w:val="00814178"/>
    <w:rsid w:val="00814BD4"/>
    <w:rsid w:val="00817EAE"/>
    <w:rsid w:val="00825B53"/>
    <w:rsid w:val="008328A5"/>
    <w:rsid w:val="008335CB"/>
    <w:rsid w:val="008442EE"/>
    <w:rsid w:val="00846636"/>
    <w:rsid w:val="0085465E"/>
    <w:rsid w:val="00854C99"/>
    <w:rsid w:val="008658A9"/>
    <w:rsid w:val="00872D2D"/>
    <w:rsid w:val="0087430E"/>
    <w:rsid w:val="00875AA7"/>
    <w:rsid w:val="00880557"/>
    <w:rsid w:val="0089269E"/>
    <w:rsid w:val="008A4FCD"/>
    <w:rsid w:val="008A517F"/>
    <w:rsid w:val="008B3C8C"/>
    <w:rsid w:val="008B3FBE"/>
    <w:rsid w:val="008B461F"/>
    <w:rsid w:val="008B7C95"/>
    <w:rsid w:val="008C27EF"/>
    <w:rsid w:val="008D2D3C"/>
    <w:rsid w:val="008D33B4"/>
    <w:rsid w:val="008D752A"/>
    <w:rsid w:val="008E5260"/>
    <w:rsid w:val="008E680D"/>
    <w:rsid w:val="008E714B"/>
    <w:rsid w:val="00901756"/>
    <w:rsid w:val="00906163"/>
    <w:rsid w:val="00907BB5"/>
    <w:rsid w:val="009127A5"/>
    <w:rsid w:val="0092132B"/>
    <w:rsid w:val="00922605"/>
    <w:rsid w:val="00923B26"/>
    <w:rsid w:val="009269D0"/>
    <w:rsid w:val="00930660"/>
    <w:rsid w:val="0093114E"/>
    <w:rsid w:val="0094291B"/>
    <w:rsid w:val="009518B0"/>
    <w:rsid w:val="00953E58"/>
    <w:rsid w:val="00954B7A"/>
    <w:rsid w:val="00954E51"/>
    <w:rsid w:val="00957A73"/>
    <w:rsid w:val="00960A48"/>
    <w:rsid w:val="00962A23"/>
    <w:rsid w:val="00963FCB"/>
    <w:rsid w:val="00970488"/>
    <w:rsid w:val="00971D99"/>
    <w:rsid w:val="0097458F"/>
    <w:rsid w:val="00974BAB"/>
    <w:rsid w:val="00986C8A"/>
    <w:rsid w:val="00986F89"/>
    <w:rsid w:val="009875F4"/>
    <w:rsid w:val="00990C77"/>
    <w:rsid w:val="00991C21"/>
    <w:rsid w:val="009A001D"/>
    <w:rsid w:val="009A30B4"/>
    <w:rsid w:val="009B4535"/>
    <w:rsid w:val="009B5E86"/>
    <w:rsid w:val="009C131F"/>
    <w:rsid w:val="009C550D"/>
    <w:rsid w:val="009C6034"/>
    <w:rsid w:val="009D0885"/>
    <w:rsid w:val="009D16AD"/>
    <w:rsid w:val="009E13CA"/>
    <w:rsid w:val="009E27A5"/>
    <w:rsid w:val="009E4079"/>
    <w:rsid w:val="009E63D1"/>
    <w:rsid w:val="00A01522"/>
    <w:rsid w:val="00A0217C"/>
    <w:rsid w:val="00A056A2"/>
    <w:rsid w:val="00A06DD8"/>
    <w:rsid w:val="00A1176F"/>
    <w:rsid w:val="00A14C77"/>
    <w:rsid w:val="00A22E71"/>
    <w:rsid w:val="00A259E8"/>
    <w:rsid w:val="00A27D14"/>
    <w:rsid w:val="00A30D55"/>
    <w:rsid w:val="00A33219"/>
    <w:rsid w:val="00A4001F"/>
    <w:rsid w:val="00A42755"/>
    <w:rsid w:val="00A42B92"/>
    <w:rsid w:val="00A43736"/>
    <w:rsid w:val="00A5082A"/>
    <w:rsid w:val="00A50E7A"/>
    <w:rsid w:val="00A53882"/>
    <w:rsid w:val="00A56308"/>
    <w:rsid w:val="00A57182"/>
    <w:rsid w:val="00A60170"/>
    <w:rsid w:val="00A63BB9"/>
    <w:rsid w:val="00A745C6"/>
    <w:rsid w:val="00A772EE"/>
    <w:rsid w:val="00A83AFC"/>
    <w:rsid w:val="00A91498"/>
    <w:rsid w:val="00A97020"/>
    <w:rsid w:val="00AA1090"/>
    <w:rsid w:val="00AB0DE5"/>
    <w:rsid w:val="00AB46A5"/>
    <w:rsid w:val="00AC1CDA"/>
    <w:rsid w:val="00AC76B8"/>
    <w:rsid w:val="00AD1350"/>
    <w:rsid w:val="00AD6AF6"/>
    <w:rsid w:val="00AD75EA"/>
    <w:rsid w:val="00AE0584"/>
    <w:rsid w:val="00AE2C14"/>
    <w:rsid w:val="00AF5D1B"/>
    <w:rsid w:val="00B14B10"/>
    <w:rsid w:val="00B20B3C"/>
    <w:rsid w:val="00B22F59"/>
    <w:rsid w:val="00B24D80"/>
    <w:rsid w:val="00B26F01"/>
    <w:rsid w:val="00B2795B"/>
    <w:rsid w:val="00B34D58"/>
    <w:rsid w:val="00B355F0"/>
    <w:rsid w:val="00B4031B"/>
    <w:rsid w:val="00B40467"/>
    <w:rsid w:val="00B53C3C"/>
    <w:rsid w:val="00B564FD"/>
    <w:rsid w:val="00B56B48"/>
    <w:rsid w:val="00B61145"/>
    <w:rsid w:val="00B641DB"/>
    <w:rsid w:val="00B64498"/>
    <w:rsid w:val="00B64992"/>
    <w:rsid w:val="00B66B2D"/>
    <w:rsid w:val="00B67086"/>
    <w:rsid w:val="00B75BB3"/>
    <w:rsid w:val="00B80582"/>
    <w:rsid w:val="00B92C94"/>
    <w:rsid w:val="00B95590"/>
    <w:rsid w:val="00B95854"/>
    <w:rsid w:val="00BA07EF"/>
    <w:rsid w:val="00BA205E"/>
    <w:rsid w:val="00BA2581"/>
    <w:rsid w:val="00BB2177"/>
    <w:rsid w:val="00BB3BE9"/>
    <w:rsid w:val="00BB4AB3"/>
    <w:rsid w:val="00BC074C"/>
    <w:rsid w:val="00BC0DBA"/>
    <w:rsid w:val="00BC40CD"/>
    <w:rsid w:val="00BC41B8"/>
    <w:rsid w:val="00BC4CF7"/>
    <w:rsid w:val="00BD5759"/>
    <w:rsid w:val="00BD6FDB"/>
    <w:rsid w:val="00BE39F3"/>
    <w:rsid w:val="00BE58A5"/>
    <w:rsid w:val="00BE616E"/>
    <w:rsid w:val="00BF6672"/>
    <w:rsid w:val="00C1160B"/>
    <w:rsid w:val="00C14EFA"/>
    <w:rsid w:val="00C156B6"/>
    <w:rsid w:val="00C2281D"/>
    <w:rsid w:val="00C477C1"/>
    <w:rsid w:val="00C519D9"/>
    <w:rsid w:val="00C530FA"/>
    <w:rsid w:val="00C5693E"/>
    <w:rsid w:val="00C56ADE"/>
    <w:rsid w:val="00C5795E"/>
    <w:rsid w:val="00C62382"/>
    <w:rsid w:val="00C63588"/>
    <w:rsid w:val="00C75D92"/>
    <w:rsid w:val="00C83121"/>
    <w:rsid w:val="00C956BD"/>
    <w:rsid w:val="00C95B5C"/>
    <w:rsid w:val="00C970C4"/>
    <w:rsid w:val="00CA75D9"/>
    <w:rsid w:val="00CB7F92"/>
    <w:rsid w:val="00CC26F1"/>
    <w:rsid w:val="00CC30CE"/>
    <w:rsid w:val="00CE33D9"/>
    <w:rsid w:val="00CE4443"/>
    <w:rsid w:val="00CF18F6"/>
    <w:rsid w:val="00CF266B"/>
    <w:rsid w:val="00D02635"/>
    <w:rsid w:val="00D03773"/>
    <w:rsid w:val="00D064C5"/>
    <w:rsid w:val="00D113F4"/>
    <w:rsid w:val="00D205C2"/>
    <w:rsid w:val="00D24549"/>
    <w:rsid w:val="00D260CB"/>
    <w:rsid w:val="00D309EA"/>
    <w:rsid w:val="00D454DB"/>
    <w:rsid w:val="00D54FF7"/>
    <w:rsid w:val="00D57006"/>
    <w:rsid w:val="00D572F3"/>
    <w:rsid w:val="00D72395"/>
    <w:rsid w:val="00D75AA9"/>
    <w:rsid w:val="00D85918"/>
    <w:rsid w:val="00D9040F"/>
    <w:rsid w:val="00DA2F92"/>
    <w:rsid w:val="00DA5443"/>
    <w:rsid w:val="00DA6DB7"/>
    <w:rsid w:val="00DB2D93"/>
    <w:rsid w:val="00DC150F"/>
    <w:rsid w:val="00DC5C0E"/>
    <w:rsid w:val="00DE2332"/>
    <w:rsid w:val="00DE56CA"/>
    <w:rsid w:val="00DE64E9"/>
    <w:rsid w:val="00DE7FC8"/>
    <w:rsid w:val="00E11385"/>
    <w:rsid w:val="00E132E7"/>
    <w:rsid w:val="00E13C4D"/>
    <w:rsid w:val="00E25759"/>
    <w:rsid w:val="00E27C0A"/>
    <w:rsid w:val="00E3634D"/>
    <w:rsid w:val="00E37BA1"/>
    <w:rsid w:val="00E40635"/>
    <w:rsid w:val="00E41263"/>
    <w:rsid w:val="00E4491E"/>
    <w:rsid w:val="00E47886"/>
    <w:rsid w:val="00E51B5F"/>
    <w:rsid w:val="00E605F2"/>
    <w:rsid w:val="00E625FD"/>
    <w:rsid w:val="00E6290E"/>
    <w:rsid w:val="00E656D8"/>
    <w:rsid w:val="00E7099D"/>
    <w:rsid w:val="00E72C94"/>
    <w:rsid w:val="00E81321"/>
    <w:rsid w:val="00E85DF1"/>
    <w:rsid w:val="00E90F18"/>
    <w:rsid w:val="00E9296F"/>
    <w:rsid w:val="00EA0805"/>
    <w:rsid w:val="00EB16A1"/>
    <w:rsid w:val="00EB4395"/>
    <w:rsid w:val="00EB6DD8"/>
    <w:rsid w:val="00ED12F9"/>
    <w:rsid w:val="00ED512E"/>
    <w:rsid w:val="00EE18F5"/>
    <w:rsid w:val="00EE19B5"/>
    <w:rsid w:val="00EE2A18"/>
    <w:rsid w:val="00EE470E"/>
    <w:rsid w:val="00EE6849"/>
    <w:rsid w:val="00EF4C22"/>
    <w:rsid w:val="00EF4F24"/>
    <w:rsid w:val="00EF7264"/>
    <w:rsid w:val="00F00475"/>
    <w:rsid w:val="00F009C2"/>
    <w:rsid w:val="00F01620"/>
    <w:rsid w:val="00F04603"/>
    <w:rsid w:val="00F063D1"/>
    <w:rsid w:val="00F14BF1"/>
    <w:rsid w:val="00F20168"/>
    <w:rsid w:val="00F21B13"/>
    <w:rsid w:val="00F2234C"/>
    <w:rsid w:val="00F2407A"/>
    <w:rsid w:val="00F24B92"/>
    <w:rsid w:val="00F422A3"/>
    <w:rsid w:val="00F45ED5"/>
    <w:rsid w:val="00F56DA7"/>
    <w:rsid w:val="00F60129"/>
    <w:rsid w:val="00F62297"/>
    <w:rsid w:val="00F632D2"/>
    <w:rsid w:val="00F63BF6"/>
    <w:rsid w:val="00F640D7"/>
    <w:rsid w:val="00F86737"/>
    <w:rsid w:val="00F91F41"/>
    <w:rsid w:val="00F97D1F"/>
    <w:rsid w:val="00FA36E8"/>
    <w:rsid w:val="00FA6347"/>
    <w:rsid w:val="00FA6883"/>
    <w:rsid w:val="00FB12C8"/>
    <w:rsid w:val="00FB178C"/>
    <w:rsid w:val="00FB29E0"/>
    <w:rsid w:val="00FB3F05"/>
    <w:rsid w:val="00FB4D61"/>
    <w:rsid w:val="00FB6710"/>
    <w:rsid w:val="00FC31E9"/>
    <w:rsid w:val="00FC4DEE"/>
    <w:rsid w:val="00FC7EA3"/>
    <w:rsid w:val="00FD156F"/>
    <w:rsid w:val="00FD1FD6"/>
    <w:rsid w:val="00FE2A13"/>
    <w:rsid w:val="00FF139C"/>
    <w:rsid w:val="00FF26D1"/>
    <w:rsid w:val="00FF6D3D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15"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10</cp:revision>
  <cp:lastPrinted>2022-08-21T01:10:00Z</cp:lastPrinted>
  <dcterms:created xsi:type="dcterms:W3CDTF">2022-08-28T11:06:00Z</dcterms:created>
  <dcterms:modified xsi:type="dcterms:W3CDTF">2022-08-28T12:23:00Z</dcterms:modified>
</cp:coreProperties>
</file>