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0FF5" w14:textId="22F784CC" w:rsidR="003E40B4" w:rsidRPr="00125D2B" w:rsidRDefault="00720938" w:rsidP="00381340">
      <w:pPr>
        <w:pStyle w:val="ListParagraph"/>
        <w:numPr>
          <w:ilvl w:val="0"/>
          <w:numId w:val="31"/>
        </w:numPr>
        <w:pBdr>
          <w:top w:val="nil"/>
          <w:left w:val="nil"/>
          <w:bottom w:val="nil"/>
          <w:right w:val="nil"/>
          <w:between w:val="nil"/>
        </w:pBdr>
        <w:spacing w:after="0" w:line="360" w:lineRule="auto"/>
        <w:rPr>
          <w:b/>
          <w:bCs/>
          <w:color w:val="000000"/>
        </w:rPr>
      </w:pPr>
      <w:bookmarkStart w:id="0" w:name="_Hlk128289387"/>
      <w:r w:rsidRPr="00125D2B">
        <w:rPr>
          <w:b/>
          <w:bCs/>
          <w:color w:val="000000"/>
        </w:rPr>
        <w:t xml:space="preserve">Luke </w:t>
      </w:r>
      <w:bookmarkEnd w:id="0"/>
      <w:r w:rsidR="007F28BB">
        <w:rPr>
          <w:b/>
          <w:bCs/>
          <w:color w:val="000000"/>
        </w:rPr>
        <w:t>8:</w:t>
      </w:r>
      <w:r w:rsidR="00EA6B30">
        <w:rPr>
          <w:b/>
          <w:bCs/>
          <w:color w:val="000000"/>
        </w:rPr>
        <w:t>16-1</w:t>
      </w:r>
      <w:r w:rsidR="004A57C5">
        <w:rPr>
          <w:b/>
          <w:bCs/>
          <w:color w:val="000000"/>
        </w:rPr>
        <w:t>7</w:t>
      </w:r>
    </w:p>
    <w:p w14:paraId="63929A47" w14:textId="4E5AD25E" w:rsidR="00EA6B30" w:rsidRPr="00EA6B30" w:rsidRDefault="00EA6B30" w:rsidP="00EA6B30">
      <w:pPr>
        <w:numPr>
          <w:ilvl w:val="0"/>
          <w:numId w:val="2"/>
        </w:numPr>
        <w:pBdr>
          <w:top w:val="nil"/>
          <w:left w:val="nil"/>
          <w:bottom w:val="nil"/>
          <w:right w:val="nil"/>
          <w:between w:val="nil"/>
        </w:pBdr>
        <w:spacing w:after="0" w:line="360" w:lineRule="auto"/>
        <w:rPr>
          <w:color w:val="000000"/>
        </w:rPr>
      </w:pPr>
      <w:r>
        <w:rPr>
          <w:color w:val="000000"/>
        </w:rPr>
        <w:t>Pick one sentence from this reading that stands out to you and share why with the group.</w:t>
      </w:r>
    </w:p>
    <w:p w14:paraId="35EC5509" w14:textId="50B8AF39" w:rsidR="00745DBD" w:rsidRDefault="00EA6B30" w:rsidP="00745DBD">
      <w:pPr>
        <w:numPr>
          <w:ilvl w:val="0"/>
          <w:numId w:val="2"/>
        </w:numPr>
        <w:pBdr>
          <w:top w:val="nil"/>
          <w:left w:val="nil"/>
          <w:bottom w:val="nil"/>
          <w:right w:val="nil"/>
          <w:between w:val="nil"/>
        </w:pBdr>
        <w:spacing w:after="0" w:line="360" w:lineRule="auto"/>
        <w:rPr>
          <w:color w:val="000000"/>
        </w:rPr>
      </w:pPr>
      <w:r>
        <w:rPr>
          <w:color w:val="000000"/>
        </w:rPr>
        <w:t xml:space="preserve">What might the “lamp” represent in </w:t>
      </w:r>
      <w:r w:rsidRPr="00090900">
        <w:rPr>
          <w:b/>
          <w:bCs/>
          <w:color w:val="000000"/>
        </w:rPr>
        <w:t>Luke</w:t>
      </w:r>
      <w:r>
        <w:rPr>
          <w:color w:val="000000"/>
        </w:rPr>
        <w:t>?</w:t>
      </w:r>
    </w:p>
    <w:p w14:paraId="66FD38B4" w14:textId="719E34B4" w:rsidR="00E5315D" w:rsidRDefault="00E5315D" w:rsidP="00745DBD">
      <w:pPr>
        <w:numPr>
          <w:ilvl w:val="0"/>
          <w:numId w:val="2"/>
        </w:numPr>
        <w:pBdr>
          <w:top w:val="nil"/>
          <w:left w:val="nil"/>
          <w:bottom w:val="nil"/>
          <w:right w:val="nil"/>
          <w:between w:val="nil"/>
        </w:pBdr>
        <w:spacing w:after="0" w:line="360" w:lineRule="auto"/>
        <w:rPr>
          <w:color w:val="000000"/>
        </w:rPr>
      </w:pPr>
      <w:r>
        <w:rPr>
          <w:color w:val="000000"/>
        </w:rPr>
        <w:t xml:space="preserve">What might the “light” from the “lamp” in </w:t>
      </w:r>
      <w:r w:rsidRPr="00E5315D">
        <w:rPr>
          <w:b/>
          <w:bCs/>
          <w:color w:val="000000"/>
        </w:rPr>
        <w:t>Luke</w:t>
      </w:r>
      <w:r>
        <w:rPr>
          <w:color w:val="000000"/>
        </w:rPr>
        <w:t xml:space="preserve"> represent?</w:t>
      </w:r>
    </w:p>
    <w:p w14:paraId="51396216" w14:textId="61BAA49B" w:rsidR="00264631" w:rsidRPr="00E90A90" w:rsidRDefault="00090900" w:rsidP="00745DBD">
      <w:pPr>
        <w:numPr>
          <w:ilvl w:val="0"/>
          <w:numId w:val="2"/>
        </w:numPr>
        <w:pBdr>
          <w:top w:val="nil"/>
          <w:left w:val="nil"/>
          <w:bottom w:val="nil"/>
          <w:right w:val="nil"/>
          <w:between w:val="nil"/>
        </w:pBdr>
        <w:spacing w:after="0" w:line="360" w:lineRule="auto"/>
        <w:rPr>
          <w:b/>
          <w:bCs/>
          <w:color w:val="000000"/>
        </w:rPr>
      </w:pPr>
      <w:r w:rsidRPr="00E90A90">
        <w:rPr>
          <w:b/>
          <w:bCs/>
          <w:color w:val="000000"/>
        </w:rPr>
        <w:t>Psalms 119:105</w:t>
      </w:r>
    </w:p>
    <w:p w14:paraId="39C0D20E" w14:textId="7F0EBFF3" w:rsidR="00090900" w:rsidRDefault="00E90A90" w:rsidP="00745DBD">
      <w:pPr>
        <w:numPr>
          <w:ilvl w:val="0"/>
          <w:numId w:val="2"/>
        </w:numPr>
        <w:pBdr>
          <w:top w:val="nil"/>
          <w:left w:val="nil"/>
          <w:bottom w:val="nil"/>
          <w:right w:val="nil"/>
          <w:between w:val="nil"/>
        </w:pBdr>
        <w:spacing w:after="0" w:line="360" w:lineRule="auto"/>
        <w:rPr>
          <w:color w:val="000000"/>
        </w:rPr>
      </w:pPr>
      <w:r>
        <w:rPr>
          <w:color w:val="000000"/>
        </w:rPr>
        <w:t xml:space="preserve">What </w:t>
      </w:r>
      <w:r w:rsidR="00E5315D">
        <w:rPr>
          <w:color w:val="000000"/>
        </w:rPr>
        <w:t xml:space="preserve">does the “lamp” represent according to this </w:t>
      </w:r>
      <w:r w:rsidR="00E5315D" w:rsidRPr="00E5315D">
        <w:rPr>
          <w:b/>
          <w:bCs/>
          <w:color w:val="000000"/>
        </w:rPr>
        <w:t>Psalm</w:t>
      </w:r>
      <w:r w:rsidR="00E5315D">
        <w:rPr>
          <w:color w:val="000000"/>
        </w:rPr>
        <w:t>?</w:t>
      </w:r>
    </w:p>
    <w:p w14:paraId="52BDCF31" w14:textId="7A2A3C44" w:rsidR="00E5315D" w:rsidRDefault="00E5315D" w:rsidP="00745DBD">
      <w:pPr>
        <w:numPr>
          <w:ilvl w:val="0"/>
          <w:numId w:val="2"/>
        </w:numPr>
        <w:pBdr>
          <w:top w:val="nil"/>
          <w:left w:val="nil"/>
          <w:bottom w:val="nil"/>
          <w:right w:val="nil"/>
          <w:between w:val="nil"/>
        </w:pBdr>
        <w:spacing w:after="0" w:line="360" w:lineRule="auto"/>
        <w:rPr>
          <w:color w:val="000000"/>
        </w:rPr>
      </w:pPr>
      <w:r>
        <w:rPr>
          <w:color w:val="000000"/>
        </w:rPr>
        <w:t xml:space="preserve">What </w:t>
      </w:r>
      <w:r w:rsidR="00B94CAB">
        <w:rPr>
          <w:color w:val="000000"/>
        </w:rPr>
        <w:t>might be said about one who uses the “lamp” as a</w:t>
      </w:r>
      <w:r>
        <w:rPr>
          <w:color w:val="000000"/>
        </w:rPr>
        <w:t xml:space="preserve"> “light</w:t>
      </w:r>
      <w:r w:rsidR="00B94CAB">
        <w:rPr>
          <w:color w:val="000000"/>
        </w:rPr>
        <w:t>” for his or her “</w:t>
      </w:r>
      <w:r>
        <w:rPr>
          <w:color w:val="000000"/>
        </w:rPr>
        <w:t>path”?</w:t>
      </w:r>
    </w:p>
    <w:p w14:paraId="30A27A2C" w14:textId="77777777" w:rsidR="00B94CAB" w:rsidRPr="00E90A90" w:rsidRDefault="00B94CAB" w:rsidP="00B94CAB">
      <w:pPr>
        <w:numPr>
          <w:ilvl w:val="0"/>
          <w:numId w:val="2"/>
        </w:numPr>
        <w:pBdr>
          <w:top w:val="nil"/>
          <w:left w:val="nil"/>
          <w:bottom w:val="nil"/>
          <w:right w:val="nil"/>
          <w:between w:val="nil"/>
        </w:pBdr>
        <w:spacing w:after="0" w:line="360" w:lineRule="auto"/>
        <w:rPr>
          <w:b/>
          <w:bCs/>
          <w:color w:val="000000"/>
        </w:rPr>
      </w:pPr>
      <w:r>
        <w:rPr>
          <w:b/>
          <w:bCs/>
          <w:color w:val="000000"/>
        </w:rPr>
        <w:t xml:space="preserve">Isaiah </w:t>
      </w:r>
      <w:r w:rsidRPr="00E90A90">
        <w:rPr>
          <w:b/>
          <w:bCs/>
          <w:color w:val="000000"/>
        </w:rPr>
        <w:t>Tobit 13:9-11</w:t>
      </w:r>
    </w:p>
    <w:p w14:paraId="6435C372" w14:textId="77777777" w:rsidR="00B94CAB" w:rsidRPr="00E5315D" w:rsidRDefault="00B94CAB" w:rsidP="00B94CAB">
      <w:pPr>
        <w:numPr>
          <w:ilvl w:val="0"/>
          <w:numId w:val="2"/>
        </w:numPr>
        <w:pBdr>
          <w:top w:val="nil"/>
          <w:left w:val="nil"/>
          <w:bottom w:val="nil"/>
          <w:right w:val="nil"/>
          <w:between w:val="nil"/>
        </w:pBdr>
        <w:spacing w:after="0" w:line="360" w:lineRule="auto"/>
        <w:rPr>
          <w:color w:val="000000"/>
        </w:rPr>
      </w:pPr>
      <w:r>
        <w:rPr>
          <w:color w:val="000000"/>
        </w:rPr>
        <w:t xml:space="preserve">What does </w:t>
      </w:r>
      <w:r w:rsidRPr="00B57488">
        <w:rPr>
          <w:b/>
          <w:bCs/>
          <w:color w:val="000000"/>
        </w:rPr>
        <w:t>Tobit</w:t>
      </w:r>
      <w:r>
        <w:rPr>
          <w:color w:val="000000"/>
        </w:rPr>
        <w:t xml:space="preserve"> teach us about the “light”?</w:t>
      </w:r>
    </w:p>
    <w:p w14:paraId="7D97E7F8" w14:textId="77777777" w:rsidR="00B94CAB" w:rsidRPr="00E5315D" w:rsidRDefault="00B94CAB" w:rsidP="00B94CAB">
      <w:pPr>
        <w:numPr>
          <w:ilvl w:val="0"/>
          <w:numId w:val="2"/>
        </w:numPr>
        <w:pBdr>
          <w:top w:val="nil"/>
          <w:left w:val="nil"/>
          <w:bottom w:val="nil"/>
          <w:right w:val="nil"/>
          <w:between w:val="nil"/>
        </w:pBdr>
        <w:spacing w:after="0" w:line="360" w:lineRule="auto"/>
        <w:rPr>
          <w:b/>
          <w:bCs/>
          <w:color w:val="000000"/>
        </w:rPr>
      </w:pPr>
      <w:r w:rsidRPr="00E5315D">
        <w:rPr>
          <w:b/>
          <w:bCs/>
          <w:color w:val="000000"/>
        </w:rPr>
        <w:t>John 1:1-14, John 8:12</w:t>
      </w:r>
    </w:p>
    <w:p w14:paraId="165AB370" w14:textId="18AA3C54" w:rsidR="00B94CAB" w:rsidRPr="00B94CAB" w:rsidRDefault="00B94CAB" w:rsidP="00B94CAB">
      <w:pPr>
        <w:numPr>
          <w:ilvl w:val="0"/>
          <w:numId w:val="2"/>
        </w:numPr>
        <w:pBdr>
          <w:top w:val="nil"/>
          <w:left w:val="nil"/>
          <w:bottom w:val="nil"/>
          <w:right w:val="nil"/>
          <w:between w:val="nil"/>
        </w:pBdr>
        <w:spacing w:after="0" w:line="360" w:lineRule="auto"/>
        <w:rPr>
          <w:color w:val="000000"/>
        </w:rPr>
      </w:pPr>
      <w:r>
        <w:rPr>
          <w:color w:val="000000"/>
        </w:rPr>
        <w:t>According to these passages, what is the “light”?</w:t>
      </w:r>
    </w:p>
    <w:p w14:paraId="14E09385" w14:textId="59DEA202" w:rsidR="00EA6B30" w:rsidRPr="00B57488" w:rsidRDefault="00EA6B30" w:rsidP="00745DBD">
      <w:pPr>
        <w:numPr>
          <w:ilvl w:val="0"/>
          <w:numId w:val="2"/>
        </w:numPr>
        <w:pBdr>
          <w:top w:val="nil"/>
          <w:left w:val="nil"/>
          <w:bottom w:val="nil"/>
          <w:right w:val="nil"/>
          <w:between w:val="nil"/>
        </w:pBdr>
        <w:spacing w:after="0" w:line="360" w:lineRule="auto"/>
        <w:rPr>
          <w:b/>
          <w:bCs/>
          <w:color w:val="000000"/>
        </w:rPr>
      </w:pPr>
      <w:r w:rsidRPr="00B57488">
        <w:rPr>
          <w:b/>
          <w:bCs/>
          <w:color w:val="000000"/>
        </w:rPr>
        <w:t>Isaiah 42:6</w:t>
      </w:r>
      <w:r w:rsidR="00E90A90">
        <w:rPr>
          <w:b/>
          <w:bCs/>
          <w:color w:val="000000"/>
        </w:rPr>
        <w:t>, 49:6</w:t>
      </w:r>
    </w:p>
    <w:p w14:paraId="3C11EF57" w14:textId="1782CE77" w:rsidR="00EA6B30" w:rsidRDefault="00EA6B30" w:rsidP="00745DBD">
      <w:pPr>
        <w:numPr>
          <w:ilvl w:val="0"/>
          <w:numId w:val="2"/>
        </w:numPr>
        <w:pBdr>
          <w:top w:val="nil"/>
          <w:left w:val="nil"/>
          <w:bottom w:val="nil"/>
          <w:right w:val="nil"/>
          <w:between w:val="nil"/>
        </w:pBdr>
        <w:spacing w:after="0" w:line="360" w:lineRule="auto"/>
        <w:rPr>
          <w:color w:val="000000"/>
        </w:rPr>
      </w:pPr>
      <w:r>
        <w:rPr>
          <w:color w:val="000000"/>
        </w:rPr>
        <w:t>What is God’s purpose for Israel, according to th</w:t>
      </w:r>
      <w:r w:rsidR="00E90A90">
        <w:rPr>
          <w:color w:val="000000"/>
        </w:rPr>
        <w:t>e</w:t>
      </w:r>
      <w:r>
        <w:rPr>
          <w:color w:val="000000"/>
        </w:rPr>
        <w:t>s</w:t>
      </w:r>
      <w:r w:rsidR="00E90A90">
        <w:rPr>
          <w:color w:val="000000"/>
        </w:rPr>
        <w:t>e</w:t>
      </w:r>
      <w:r>
        <w:rPr>
          <w:color w:val="000000"/>
        </w:rPr>
        <w:t xml:space="preserve"> passage</w:t>
      </w:r>
      <w:r w:rsidR="00E90A90">
        <w:rPr>
          <w:color w:val="000000"/>
        </w:rPr>
        <w:t>s</w:t>
      </w:r>
      <w:r>
        <w:rPr>
          <w:color w:val="000000"/>
        </w:rPr>
        <w:t xml:space="preserve"> in </w:t>
      </w:r>
      <w:r w:rsidRPr="00EA6B30">
        <w:rPr>
          <w:b/>
          <w:bCs/>
          <w:color w:val="000000"/>
        </w:rPr>
        <w:t>Isaiah</w:t>
      </w:r>
      <w:r>
        <w:rPr>
          <w:color w:val="000000"/>
        </w:rPr>
        <w:t>?</w:t>
      </w:r>
    </w:p>
    <w:p w14:paraId="57B720FB" w14:textId="7C0DAE09" w:rsidR="00B57488" w:rsidRDefault="00B57488" w:rsidP="00745DBD">
      <w:pPr>
        <w:numPr>
          <w:ilvl w:val="0"/>
          <w:numId w:val="2"/>
        </w:numPr>
        <w:pBdr>
          <w:top w:val="nil"/>
          <w:left w:val="nil"/>
          <w:bottom w:val="nil"/>
          <w:right w:val="nil"/>
          <w:between w:val="nil"/>
        </w:pBdr>
        <w:spacing w:after="0" w:line="360" w:lineRule="auto"/>
        <w:rPr>
          <w:color w:val="000000"/>
        </w:rPr>
      </w:pPr>
      <w:r>
        <w:rPr>
          <w:color w:val="000000"/>
        </w:rPr>
        <w:t xml:space="preserve">Did Israel fulfill God’s request in </w:t>
      </w:r>
      <w:r w:rsidRPr="00E90A90">
        <w:rPr>
          <w:b/>
          <w:bCs/>
          <w:color w:val="000000"/>
        </w:rPr>
        <w:t>Isaiah</w:t>
      </w:r>
      <w:r>
        <w:rPr>
          <w:color w:val="000000"/>
        </w:rPr>
        <w:t>?</w:t>
      </w:r>
    </w:p>
    <w:p w14:paraId="787418B5" w14:textId="44995CB1" w:rsidR="00E5315D" w:rsidRDefault="00E5315D" w:rsidP="00745DBD">
      <w:pPr>
        <w:numPr>
          <w:ilvl w:val="0"/>
          <w:numId w:val="2"/>
        </w:numPr>
        <w:pBdr>
          <w:top w:val="nil"/>
          <w:left w:val="nil"/>
          <w:bottom w:val="nil"/>
          <w:right w:val="nil"/>
          <w:between w:val="nil"/>
        </w:pBdr>
        <w:spacing w:after="0" w:line="360" w:lineRule="auto"/>
        <w:rPr>
          <w:color w:val="000000"/>
        </w:rPr>
      </w:pPr>
      <w:r>
        <w:rPr>
          <w:color w:val="000000"/>
        </w:rPr>
        <w:t xml:space="preserve">Who fulfilled this request and prophecy of </w:t>
      </w:r>
      <w:r w:rsidRPr="00E5315D">
        <w:rPr>
          <w:b/>
          <w:bCs/>
          <w:color w:val="000000"/>
        </w:rPr>
        <w:t>Isaiah</w:t>
      </w:r>
      <w:r>
        <w:rPr>
          <w:color w:val="000000"/>
        </w:rPr>
        <w:t>?</w:t>
      </w:r>
    </w:p>
    <w:p w14:paraId="0793EE2C" w14:textId="227E31D0" w:rsidR="00E5315D" w:rsidRDefault="00E5315D" w:rsidP="00745DBD">
      <w:pPr>
        <w:numPr>
          <w:ilvl w:val="0"/>
          <w:numId w:val="2"/>
        </w:numPr>
        <w:pBdr>
          <w:top w:val="nil"/>
          <w:left w:val="nil"/>
          <w:bottom w:val="nil"/>
          <w:right w:val="nil"/>
          <w:between w:val="nil"/>
        </w:pBdr>
        <w:spacing w:after="0" w:line="360" w:lineRule="auto"/>
        <w:rPr>
          <w:color w:val="000000"/>
        </w:rPr>
      </w:pPr>
      <w:r>
        <w:rPr>
          <w:color w:val="000000"/>
        </w:rPr>
        <w:t>How is it being fulfilled today</w:t>
      </w:r>
      <w:r w:rsidR="00B94CAB">
        <w:rPr>
          <w:color w:val="000000"/>
        </w:rPr>
        <w:t>, in other words, through whom</w:t>
      </w:r>
      <w:r>
        <w:rPr>
          <w:color w:val="000000"/>
        </w:rPr>
        <w:t>?</w:t>
      </w:r>
    </w:p>
    <w:p w14:paraId="48E013AA" w14:textId="1BFE2210" w:rsidR="00E5315D" w:rsidRPr="004A57C5" w:rsidRDefault="004A57C5" w:rsidP="004A57C5">
      <w:pPr>
        <w:pStyle w:val="ListParagraph"/>
        <w:numPr>
          <w:ilvl w:val="0"/>
          <w:numId w:val="31"/>
        </w:numPr>
        <w:pBdr>
          <w:top w:val="nil"/>
          <w:left w:val="nil"/>
          <w:bottom w:val="nil"/>
          <w:right w:val="nil"/>
          <w:between w:val="nil"/>
        </w:pBdr>
        <w:spacing w:after="0" w:line="360" w:lineRule="auto"/>
        <w:rPr>
          <w:b/>
          <w:bCs/>
          <w:color w:val="000000"/>
        </w:rPr>
      </w:pPr>
      <w:r w:rsidRPr="004A57C5">
        <w:rPr>
          <w:b/>
          <w:bCs/>
          <w:color w:val="000000"/>
        </w:rPr>
        <w:t>Luke 8:18</w:t>
      </w:r>
    </w:p>
    <w:p w14:paraId="26905CAD" w14:textId="02C1AED2" w:rsidR="004A57C5" w:rsidRDefault="004A57C5" w:rsidP="00745DBD">
      <w:pPr>
        <w:numPr>
          <w:ilvl w:val="0"/>
          <w:numId w:val="2"/>
        </w:numPr>
        <w:pBdr>
          <w:top w:val="nil"/>
          <w:left w:val="nil"/>
          <w:bottom w:val="nil"/>
          <w:right w:val="nil"/>
          <w:between w:val="nil"/>
        </w:pBdr>
        <w:spacing w:after="0" w:line="360" w:lineRule="auto"/>
        <w:rPr>
          <w:color w:val="000000"/>
        </w:rPr>
      </w:pPr>
      <w:r>
        <w:rPr>
          <w:color w:val="000000"/>
        </w:rPr>
        <w:t>What does it mean to “take care, then, how you hear”?</w:t>
      </w:r>
    </w:p>
    <w:p w14:paraId="0ACF0DDA" w14:textId="543BE5A2" w:rsidR="004A57C5" w:rsidRPr="004A57C5" w:rsidRDefault="004A57C5" w:rsidP="00745DBD">
      <w:pPr>
        <w:numPr>
          <w:ilvl w:val="0"/>
          <w:numId w:val="2"/>
        </w:numPr>
        <w:pBdr>
          <w:top w:val="nil"/>
          <w:left w:val="nil"/>
          <w:bottom w:val="nil"/>
          <w:right w:val="nil"/>
          <w:between w:val="nil"/>
        </w:pBdr>
        <w:spacing w:after="0" w:line="360" w:lineRule="auto"/>
        <w:rPr>
          <w:b/>
          <w:bCs/>
          <w:color w:val="000000"/>
        </w:rPr>
      </w:pPr>
      <w:r w:rsidRPr="004A57C5">
        <w:rPr>
          <w:b/>
          <w:bCs/>
          <w:color w:val="000000"/>
        </w:rPr>
        <w:t>Romans 10:17</w:t>
      </w:r>
    </w:p>
    <w:p w14:paraId="32C62A97" w14:textId="64F02686" w:rsidR="004A57C5" w:rsidRDefault="004A57C5" w:rsidP="00745DBD">
      <w:pPr>
        <w:numPr>
          <w:ilvl w:val="0"/>
          <w:numId w:val="2"/>
        </w:numPr>
        <w:pBdr>
          <w:top w:val="nil"/>
          <w:left w:val="nil"/>
          <w:bottom w:val="nil"/>
          <w:right w:val="nil"/>
          <w:between w:val="nil"/>
        </w:pBdr>
        <w:spacing w:after="0" w:line="360" w:lineRule="auto"/>
        <w:rPr>
          <w:color w:val="000000"/>
        </w:rPr>
      </w:pPr>
      <w:r>
        <w:rPr>
          <w:color w:val="000000"/>
        </w:rPr>
        <w:t xml:space="preserve">Reflect on </w:t>
      </w:r>
      <w:r w:rsidRPr="004A57C5">
        <w:rPr>
          <w:b/>
          <w:bCs/>
          <w:color w:val="000000"/>
        </w:rPr>
        <w:t>Romans</w:t>
      </w:r>
      <w:r>
        <w:rPr>
          <w:color w:val="000000"/>
        </w:rPr>
        <w:t xml:space="preserve"> and share what’s important about “how you hear”?</w:t>
      </w:r>
    </w:p>
    <w:p w14:paraId="2270F352" w14:textId="0EC627E5" w:rsidR="004A57C5" w:rsidRPr="00B159DF" w:rsidRDefault="004A57C5" w:rsidP="00745DBD">
      <w:pPr>
        <w:numPr>
          <w:ilvl w:val="0"/>
          <w:numId w:val="2"/>
        </w:numPr>
        <w:pBdr>
          <w:top w:val="nil"/>
          <w:left w:val="nil"/>
          <w:bottom w:val="nil"/>
          <w:right w:val="nil"/>
          <w:between w:val="nil"/>
        </w:pBdr>
        <w:spacing w:after="0" w:line="360" w:lineRule="auto"/>
        <w:rPr>
          <w:b/>
          <w:bCs/>
          <w:color w:val="000000"/>
        </w:rPr>
      </w:pPr>
      <w:r w:rsidRPr="00B159DF">
        <w:rPr>
          <w:b/>
          <w:bCs/>
          <w:color w:val="000000"/>
        </w:rPr>
        <w:t>Acts 4:20</w:t>
      </w:r>
    </w:p>
    <w:p w14:paraId="765480B5" w14:textId="7CAA553B" w:rsidR="004A57C5" w:rsidRDefault="00B159DF" w:rsidP="00745DBD">
      <w:pPr>
        <w:numPr>
          <w:ilvl w:val="0"/>
          <w:numId w:val="2"/>
        </w:numPr>
        <w:pBdr>
          <w:top w:val="nil"/>
          <w:left w:val="nil"/>
          <w:bottom w:val="nil"/>
          <w:right w:val="nil"/>
          <w:between w:val="nil"/>
        </w:pBdr>
        <w:spacing w:after="0" w:line="360" w:lineRule="auto"/>
        <w:rPr>
          <w:color w:val="000000"/>
        </w:rPr>
      </w:pPr>
      <w:r>
        <w:rPr>
          <w:color w:val="000000"/>
        </w:rPr>
        <w:t xml:space="preserve">How did hearing affect the </w:t>
      </w:r>
      <w:r w:rsidR="001141A5">
        <w:rPr>
          <w:color w:val="000000"/>
        </w:rPr>
        <w:t>A</w:t>
      </w:r>
      <w:r>
        <w:rPr>
          <w:color w:val="000000"/>
        </w:rPr>
        <w:t>postles?</w:t>
      </w:r>
    </w:p>
    <w:p w14:paraId="77F1CBE7" w14:textId="64C3449B" w:rsidR="00B159DF" w:rsidRPr="00B159DF" w:rsidRDefault="00B159DF" w:rsidP="00745DBD">
      <w:pPr>
        <w:numPr>
          <w:ilvl w:val="0"/>
          <w:numId w:val="2"/>
        </w:numPr>
        <w:pBdr>
          <w:top w:val="nil"/>
          <w:left w:val="nil"/>
          <w:bottom w:val="nil"/>
          <w:right w:val="nil"/>
          <w:between w:val="nil"/>
        </w:pBdr>
        <w:spacing w:after="0" w:line="360" w:lineRule="auto"/>
        <w:rPr>
          <w:b/>
          <w:bCs/>
          <w:color w:val="000000"/>
        </w:rPr>
      </w:pPr>
      <w:r w:rsidRPr="00B159DF">
        <w:rPr>
          <w:b/>
          <w:bCs/>
          <w:color w:val="000000"/>
        </w:rPr>
        <w:t>James 1:22, 2:17, 21-26</w:t>
      </w:r>
    </w:p>
    <w:p w14:paraId="5584A1A6" w14:textId="1C8C829C" w:rsidR="00B159DF" w:rsidRDefault="00B159DF" w:rsidP="00B159DF">
      <w:pPr>
        <w:numPr>
          <w:ilvl w:val="0"/>
          <w:numId w:val="2"/>
        </w:numPr>
        <w:pBdr>
          <w:top w:val="nil"/>
          <w:left w:val="nil"/>
          <w:bottom w:val="nil"/>
          <w:right w:val="nil"/>
          <w:between w:val="nil"/>
        </w:pBdr>
        <w:spacing w:after="0" w:line="360" w:lineRule="auto"/>
        <w:rPr>
          <w:color w:val="000000"/>
        </w:rPr>
      </w:pPr>
      <w:r>
        <w:rPr>
          <w:color w:val="000000"/>
        </w:rPr>
        <w:t>How should “how we hear” affect us?</w:t>
      </w:r>
    </w:p>
    <w:p w14:paraId="1C341517" w14:textId="36FF6C79" w:rsidR="00B159DF" w:rsidRDefault="00B159DF" w:rsidP="00B159DF">
      <w:pPr>
        <w:numPr>
          <w:ilvl w:val="0"/>
          <w:numId w:val="2"/>
        </w:numPr>
        <w:pBdr>
          <w:top w:val="nil"/>
          <w:left w:val="nil"/>
          <w:bottom w:val="nil"/>
          <w:right w:val="nil"/>
          <w:between w:val="nil"/>
        </w:pBdr>
        <w:spacing w:after="0" w:line="360" w:lineRule="auto"/>
        <w:rPr>
          <w:color w:val="000000"/>
        </w:rPr>
      </w:pPr>
      <w:r>
        <w:rPr>
          <w:color w:val="000000"/>
        </w:rPr>
        <w:t xml:space="preserve">Reflect on the ending of the reading in </w:t>
      </w:r>
      <w:r w:rsidRPr="00B159DF">
        <w:rPr>
          <w:b/>
          <w:bCs/>
          <w:color w:val="000000"/>
        </w:rPr>
        <w:t>Luke</w:t>
      </w:r>
      <w:r>
        <w:rPr>
          <w:color w:val="000000"/>
        </w:rPr>
        <w:t xml:space="preserve">, </w:t>
      </w:r>
      <w:r>
        <w:rPr>
          <w:color w:val="000000"/>
        </w:rPr>
        <w:t>and share how “one who has” can be given “more?</w:t>
      </w:r>
    </w:p>
    <w:p w14:paraId="77B2AA16" w14:textId="26EAFCFB" w:rsidR="00B159DF" w:rsidRDefault="00B159DF" w:rsidP="00745DBD">
      <w:pPr>
        <w:numPr>
          <w:ilvl w:val="0"/>
          <w:numId w:val="2"/>
        </w:numPr>
        <w:pBdr>
          <w:top w:val="nil"/>
          <w:left w:val="nil"/>
          <w:bottom w:val="nil"/>
          <w:right w:val="nil"/>
          <w:between w:val="nil"/>
        </w:pBdr>
        <w:spacing w:after="0" w:line="360" w:lineRule="auto"/>
        <w:rPr>
          <w:color w:val="000000"/>
        </w:rPr>
      </w:pPr>
      <w:r>
        <w:rPr>
          <w:color w:val="000000"/>
        </w:rPr>
        <w:t>What comes to mind when you hear “one who has not” will have something “taken away”</w:t>
      </w:r>
      <w:r w:rsidR="00780E35">
        <w:rPr>
          <w:color w:val="000000"/>
        </w:rPr>
        <w:t>?</w:t>
      </w:r>
    </w:p>
    <w:p w14:paraId="077C3BA9" w14:textId="77777777" w:rsidR="00780E35" w:rsidRDefault="00780E35" w:rsidP="00780E35">
      <w:pPr>
        <w:pBdr>
          <w:top w:val="nil"/>
          <w:left w:val="nil"/>
          <w:bottom w:val="nil"/>
          <w:right w:val="nil"/>
          <w:between w:val="nil"/>
        </w:pBdr>
        <w:spacing w:after="0" w:line="360" w:lineRule="auto"/>
        <w:ind w:left="1080"/>
        <w:rPr>
          <w:color w:val="000000"/>
        </w:rPr>
      </w:pPr>
    </w:p>
    <w:p w14:paraId="37D0F6A5" w14:textId="77777777" w:rsidR="00780E35" w:rsidRDefault="00780E35" w:rsidP="00780E35">
      <w:pPr>
        <w:pBdr>
          <w:top w:val="nil"/>
          <w:left w:val="nil"/>
          <w:bottom w:val="nil"/>
          <w:right w:val="nil"/>
          <w:between w:val="nil"/>
        </w:pBdr>
        <w:spacing w:after="0" w:line="360" w:lineRule="auto"/>
        <w:ind w:left="1080"/>
        <w:rPr>
          <w:color w:val="000000"/>
        </w:rPr>
      </w:pPr>
    </w:p>
    <w:p w14:paraId="2CB749D3" w14:textId="77777777" w:rsidR="00780E35" w:rsidRDefault="00780E35" w:rsidP="00780E35">
      <w:pPr>
        <w:pBdr>
          <w:top w:val="nil"/>
          <w:left w:val="nil"/>
          <w:bottom w:val="nil"/>
          <w:right w:val="nil"/>
          <w:between w:val="nil"/>
        </w:pBdr>
        <w:spacing w:after="0" w:line="360" w:lineRule="auto"/>
        <w:ind w:left="1080"/>
        <w:rPr>
          <w:color w:val="000000"/>
        </w:rPr>
      </w:pPr>
    </w:p>
    <w:p w14:paraId="74276782" w14:textId="77777777" w:rsidR="00780E35" w:rsidRDefault="00780E35" w:rsidP="00780E35">
      <w:pPr>
        <w:pBdr>
          <w:top w:val="nil"/>
          <w:left w:val="nil"/>
          <w:bottom w:val="nil"/>
          <w:right w:val="nil"/>
          <w:between w:val="nil"/>
        </w:pBdr>
        <w:spacing w:after="0" w:line="360" w:lineRule="auto"/>
        <w:ind w:left="1080"/>
        <w:rPr>
          <w:color w:val="000000"/>
        </w:rPr>
      </w:pPr>
    </w:p>
    <w:p w14:paraId="69C54B8A" w14:textId="77777777" w:rsidR="00780E35" w:rsidRPr="004A57C5" w:rsidRDefault="00780E35" w:rsidP="00780E35">
      <w:pPr>
        <w:pBdr>
          <w:top w:val="nil"/>
          <w:left w:val="nil"/>
          <w:bottom w:val="nil"/>
          <w:right w:val="nil"/>
          <w:between w:val="nil"/>
        </w:pBdr>
        <w:spacing w:after="0" w:line="360" w:lineRule="auto"/>
        <w:ind w:left="1080"/>
        <w:rPr>
          <w:color w:val="000000"/>
        </w:rPr>
      </w:pPr>
    </w:p>
    <w:p w14:paraId="4F17D858" w14:textId="0F90B6CE" w:rsidR="00D75DBE" w:rsidRPr="00D27014" w:rsidRDefault="00D75DBE" w:rsidP="00D75DBE">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lastRenderedPageBreak/>
        <w:t>St. Maximus of Turin</w:t>
      </w:r>
      <w:r w:rsidRPr="00B50E50">
        <w:rPr>
          <w:color w:val="000000"/>
          <w:sz w:val="24"/>
          <w:szCs w:val="24"/>
        </w:rPr>
        <w:t xml:space="preserve"> (</w:t>
      </w:r>
      <w:r>
        <w:rPr>
          <w:color w:val="000000"/>
          <w:sz w:val="24"/>
          <w:szCs w:val="24"/>
        </w:rPr>
        <w:t>380 AD</w:t>
      </w:r>
      <w:r w:rsidRPr="00B50E50">
        <w:rPr>
          <w:color w:val="000000"/>
          <w:sz w:val="24"/>
          <w:szCs w:val="24"/>
        </w:rPr>
        <w:t xml:space="preserve"> – </w:t>
      </w:r>
      <w:r>
        <w:rPr>
          <w:color w:val="000000"/>
          <w:sz w:val="24"/>
          <w:szCs w:val="24"/>
        </w:rPr>
        <w:t>465 AD</w:t>
      </w:r>
      <w:r w:rsidRPr="00B50E50">
        <w:rPr>
          <w:color w:val="000000"/>
          <w:sz w:val="24"/>
          <w:szCs w:val="24"/>
        </w:rPr>
        <w:t>)</w:t>
      </w:r>
      <w:r w:rsidRPr="00B50E50">
        <w:rPr>
          <w:i/>
          <w:iCs/>
          <w:color w:val="000000"/>
          <w:sz w:val="24"/>
          <w:szCs w:val="24"/>
        </w:rPr>
        <w:t xml:space="preserve"> </w:t>
      </w:r>
      <w:r>
        <w:rPr>
          <w:i/>
          <w:iCs/>
          <w:color w:val="000000"/>
          <w:sz w:val="24"/>
          <w:szCs w:val="24"/>
        </w:rPr>
        <w:t xml:space="preserve">Sermon </w:t>
      </w:r>
      <w:r>
        <w:rPr>
          <w:i/>
          <w:iCs/>
          <w:color w:val="000000"/>
          <w:sz w:val="24"/>
          <w:szCs w:val="24"/>
        </w:rPr>
        <w:t>42</w:t>
      </w:r>
    </w:p>
    <w:p w14:paraId="62FCFD98" w14:textId="30BFC828" w:rsidR="00375493" w:rsidRDefault="00D75DBE" w:rsidP="00586A34">
      <w:pPr>
        <w:spacing w:after="0" w:line="360" w:lineRule="auto"/>
        <w:ind w:firstLine="720"/>
        <w:rPr>
          <w:color w:val="000000"/>
          <w:sz w:val="24"/>
          <w:szCs w:val="24"/>
        </w:rPr>
      </w:pPr>
      <w:r w:rsidRPr="00CC5316">
        <w:rPr>
          <w:color w:val="000000"/>
          <w:sz w:val="24"/>
          <w:szCs w:val="24"/>
        </w:rPr>
        <w:t>“</w:t>
      </w:r>
      <w:r>
        <w:rPr>
          <w:color w:val="000000"/>
          <w:sz w:val="24"/>
          <w:szCs w:val="24"/>
        </w:rPr>
        <w:t>For the Lord say</w:t>
      </w:r>
      <w:r w:rsidR="00586A34">
        <w:rPr>
          <w:color w:val="000000"/>
          <w:sz w:val="24"/>
          <w:szCs w:val="24"/>
        </w:rPr>
        <w:t>s</w:t>
      </w:r>
      <w:r>
        <w:rPr>
          <w:color w:val="000000"/>
          <w:sz w:val="24"/>
          <w:szCs w:val="24"/>
        </w:rPr>
        <w:t>, ‘To the one who has will be given, and from the one who does not have what he has will be taken away.’  He ordered then</w:t>
      </w:r>
      <w:r w:rsidR="00586A34">
        <w:rPr>
          <w:color w:val="000000"/>
          <w:sz w:val="24"/>
          <w:szCs w:val="24"/>
        </w:rPr>
        <w:t>,</w:t>
      </w:r>
      <w:r>
        <w:rPr>
          <w:color w:val="000000"/>
          <w:sz w:val="24"/>
          <w:szCs w:val="24"/>
        </w:rPr>
        <w:t xml:space="preserve"> that the one who has be</w:t>
      </w:r>
      <w:r w:rsidR="00586A34">
        <w:rPr>
          <w:color w:val="000000"/>
          <w:sz w:val="24"/>
          <w:szCs w:val="24"/>
        </w:rPr>
        <w:t>en</w:t>
      </w:r>
      <w:r>
        <w:rPr>
          <w:color w:val="000000"/>
          <w:sz w:val="24"/>
          <w:szCs w:val="24"/>
        </w:rPr>
        <w:t xml:space="preserve"> given to, and not only that one who does not have not to be given to</w:t>
      </w:r>
      <w:r w:rsidR="00586A34">
        <w:rPr>
          <w:color w:val="000000"/>
          <w:sz w:val="24"/>
          <w:szCs w:val="24"/>
        </w:rPr>
        <w:t>,</w:t>
      </w:r>
      <w:r>
        <w:rPr>
          <w:color w:val="000000"/>
          <w:sz w:val="24"/>
          <w:szCs w:val="24"/>
        </w:rPr>
        <w:t xml:space="preserve"> but even that what he has be taken away.  These words might seem</w:t>
      </w:r>
      <w:r w:rsidR="00586A34">
        <w:rPr>
          <w:color w:val="000000"/>
          <w:sz w:val="24"/>
          <w:szCs w:val="24"/>
        </w:rPr>
        <w:t xml:space="preserve"> unnecessary</w:t>
      </w:r>
      <w:r>
        <w:rPr>
          <w:color w:val="000000"/>
          <w:sz w:val="24"/>
          <w:szCs w:val="24"/>
        </w:rPr>
        <w:t xml:space="preserve"> to you, but I am saying rightly and wisely </w:t>
      </w:r>
      <w:r w:rsidRPr="00586A34">
        <w:rPr>
          <w:b/>
          <w:bCs/>
          <w:color w:val="000000"/>
          <w:sz w:val="24"/>
          <w:szCs w:val="24"/>
        </w:rPr>
        <w:t>what the  Lord commanded</w:t>
      </w:r>
      <w:r>
        <w:rPr>
          <w:color w:val="000000"/>
          <w:sz w:val="24"/>
          <w:szCs w:val="24"/>
        </w:rPr>
        <w:t xml:space="preserve">.  It is ordered then, that the one who has be given to.  Clearly he deserves to receive who </w:t>
      </w:r>
      <w:proofErr w:type="gramStart"/>
      <w:r>
        <w:rPr>
          <w:color w:val="000000"/>
          <w:sz w:val="24"/>
          <w:szCs w:val="24"/>
        </w:rPr>
        <w:t>has</w:t>
      </w:r>
      <w:proofErr w:type="gramEnd"/>
      <w:r>
        <w:rPr>
          <w:color w:val="000000"/>
          <w:sz w:val="24"/>
          <w:szCs w:val="24"/>
        </w:rPr>
        <w:t xml:space="preserve"> so labored that he has </w:t>
      </w:r>
      <w:r w:rsidRPr="00586A34">
        <w:rPr>
          <w:b/>
          <w:bCs/>
          <w:color w:val="000000"/>
          <w:sz w:val="24"/>
          <w:szCs w:val="24"/>
        </w:rPr>
        <w:t>acquired spiritual riches</w:t>
      </w:r>
      <w:r>
        <w:rPr>
          <w:color w:val="000000"/>
          <w:sz w:val="24"/>
          <w:szCs w:val="24"/>
        </w:rPr>
        <w:t xml:space="preserve"> by </w:t>
      </w:r>
      <w:r w:rsidRPr="00586A34">
        <w:rPr>
          <w:b/>
          <w:bCs/>
          <w:color w:val="000000"/>
          <w:sz w:val="24"/>
          <w:szCs w:val="24"/>
        </w:rPr>
        <w:t>his concern for his soul</w:t>
      </w:r>
      <w:r>
        <w:rPr>
          <w:color w:val="000000"/>
          <w:sz w:val="24"/>
          <w:szCs w:val="24"/>
        </w:rPr>
        <w:t xml:space="preserve">.  For example, someone who, with a </w:t>
      </w:r>
      <w:r w:rsidRPr="00586A34">
        <w:rPr>
          <w:b/>
          <w:bCs/>
          <w:color w:val="000000"/>
          <w:sz w:val="24"/>
          <w:szCs w:val="24"/>
        </w:rPr>
        <w:t xml:space="preserve">strong resolution of </w:t>
      </w:r>
      <w:r w:rsidR="00586A34" w:rsidRPr="00586A34">
        <w:rPr>
          <w:b/>
          <w:bCs/>
          <w:color w:val="000000"/>
          <w:sz w:val="24"/>
          <w:szCs w:val="24"/>
        </w:rPr>
        <w:t>self-restraint</w:t>
      </w:r>
      <w:r>
        <w:rPr>
          <w:color w:val="000000"/>
          <w:sz w:val="24"/>
          <w:szCs w:val="24"/>
        </w:rPr>
        <w:t xml:space="preserve">, has begun to hold to the </w:t>
      </w:r>
      <w:r w:rsidRPr="00586A34">
        <w:rPr>
          <w:b/>
          <w:bCs/>
          <w:color w:val="000000"/>
          <w:sz w:val="24"/>
          <w:szCs w:val="24"/>
        </w:rPr>
        <w:t>virtue of chastity</w:t>
      </w:r>
      <w:r>
        <w:rPr>
          <w:color w:val="000000"/>
          <w:sz w:val="24"/>
          <w:szCs w:val="24"/>
        </w:rPr>
        <w:t xml:space="preserve"> deserves to hear </w:t>
      </w:r>
      <w:r w:rsidRPr="00586A34">
        <w:rPr>
          <w:b/>
          <w:bCs/>
          <w:color w:val="000000"/>
          <w:sz w:val="24"/>
          <w:szCs w:val="24"/>
        </w:rPr>
        <w:t>what the future reward of chastity is</w:t>
      </w:r>
      <w:r>
        <w:rPr>
          <w:color w:val="000000"/>
          <w:sz w:val="24"/>
          <w:szCs w:val="24"/>
        </w:rPr>
        <w:t xml:space="preserve">, so that by adding the glory of the reward to the observance of virtue he might </w:t>
      </w:r>
      <w:r w:rsidRPr="00586A34">
        <w:rPr>
          <w:b/>
          <w:bCs/>
          <w:color w:val="000000"/>
          <w:sz w:val="24"/>
          <w:szCs w:val="24"/>
        </w:rPr>
        <w:t>more easily be able to pursue the struggle</w:t>
      </w:r>
      <w:r>
        <w:rPr>
          <w:color w:val="000000"/>
          <w:sz w:val="24"/>
          <w:szCs w:val="24"/>
        </w:rPr>
        <w:t xml:space="preserve"> that he has begun.  Another person who is </w:t>
      </w:r>
      <w:r w:rsidRPr="00586A34">
        <w:rPr>
          <w:b/>
          <w:bCs/>
          <w:color w:val="000000"/>
          <w:sz w:val="24"/>
          <w:szCs w:val="24"/>
        </w:rPr>
        <w:t>disposed to mercy</w:t>
      </w:r>
      <w:r>
        <w:rPr>
          <w:color w:val="000000"/>
          <w:sz w:val="24"/>
          <w:szCs w:val="24"/>
        </w:rPr>
        <w:t xml:space="preserve"> </w:t>
      </w:r>
      <w:r w:rsidR="00586A34">
        <w:rPr>
          <w:color w:val="000000"/>
          <w:sz w:val="24"/>
          <w:szCs w:val="24"/>
        </w:rPr>
        <w:t>ought</w:t>
      </w:r>
      <w:r>
        <w:rPr>
          <w:color w:val="000000"/>
          <w:sz w:val="24"/>
          <w:szCs w:val="24"/>
        </w:rPr>
        <w:t xml:space="preserve"> to hear that the </w:t>
      </w:r>
      <w:r w:rsidRPr="00586A34">
        <w:rPr>
          <w:b/>
          <w:bCs/>
          <w:color w:val="000000"/>
          <w:sz w:val="24"/>
          <w:szCs w:val="24"/>
        </w:rPr>
        <w:t>Lord will be merciful to him</w:t>
      </w:r>
      <w:r>
        <w:rPr>
          <w:color w:val="000000"/>
          <w:sz w:val="24"/>
          <w:szCs w:val="24"/>
        </w:rPr>
        <w:t xml:space="preserve">.  And it is necessary that one who </w:t>
      </w:r>
      <w:r w:rsidRPr="00586A34">
        <w:rPr>
          <w:b/>
          <w:bCs/>
          <w:color w:val="000000"/>
          <w:sz w:val="24"/>
          <w:szCs w:val="24"/>
        </w:rPr>
        <w:t>has weighed the stuff of this earth against heavenly riches</w:t>
      </w:r>
      <w:r>
        <w:rPr>
          <w:color w:val="000000"/>
          <w:sz w:val="24"/>
          <w:szCs w:val="24"/>
        </w:rPr>
        <w:t xml:space="preserve"> should, on hearing of the exchange of heavenly rewards, </w:t>
      </w:r>
      <w:r w:rsidRPr="00586A34">
        <w:rPr>
          <w:b/>
          <w:bCs/>
          <w:color w:val="000000"/>
          <w:sz w:val="24"/>
          <w:szCs w:val="24"/>
        </w:rPr>
        <w:t>pursue the Lord’s work more readily and willingly</w:t>
      </w:r>
      <w:r>
        <w:rPr>
          <w:color w:val="000000"/>
          <w:sz w:val="24"/>
          <w:szCs w:val="24"/>
        </w:rPr>
        <w:t xml:space="preserve"> and add the increase of liberality to the good of mercy that he has.  </w:t>
      </w:r>
      <w:r w:rsidR="00586A34">
        <w:rPr>
          <w:color w:val="000000"/>
          <w:sz w:val="24"/>
          <w:szCs w:val="24"/>
        </w:rPr>
        <w:t>Consequently,</w:t>
      </w:r>
      <w:r>
        <w:rPr>
          <w:color w:val="000000"/>
          <w:sz w:val="24"/>
          <w:szCs w:val="24"/>
        </w:rPr>
        <w:t xml:space="preserve"> the Lord says, ‘To the one who has will be given’.  That is to say, </w:t>
      </w:r>
      <w:r w:rsidRPr="00586A34">
        <w:rPr>
          <w:b/>
          <w:bCs/>
          <w:color w:val="000000"/>
          <w:sz w:val="24"/>
          <w:szCs w:val="24"/>
        </w:rPr>
        <w:t>whoever is rich in good works</w:t>
      </w:r>
      <w:r>
        <w:rPr>
          <w:color w:val="000000"/>
          <w:sz w:val="24"/>
          <w:szCs w:val="24"/>
        </w:rPr>
        <w:t xml:space="preserve"> will be </w:t>
      </w:r>
      <w:r w:rsidRPr="00586A34">
        <w:rPr>
          <w:b/>
          <w:bCs/>
          <w:color w:val="000000"/>
          <w:sz w:val="24"/>
          <w:szCs w:val="24"/>
        </w:rPr>
        <w:t>more enriched by the Gospel Teaching</w:t>
      </w:r>
      <w:r>
        <w:rPr>
          <w:color w:val="000000"/>
          <w:sz w:val="24"/>
          <w:szCs w:val="24"/>
        </w:rPr>
        <w:t>.</w:t>
      </w:r>
    </w:p>
    <w:p w14:paraId="38022327" w14:textId="685EB799" w:rsidR="00D75DBE" w:rsidRPr="00267946" w:rsidRDefault="00D75DBE" w:rsidP="00D75DBE">
      <w:pPr>
        <w:spacing w:after="0" w:line="360" w:lineRule="auto"/>
        <w:rPr>
          <w:color w:val="000000"/>
        </w:rPr>
      </w:pPr>
      <w:r>
        <w:rPr>
          <w:color w:val="000000"/>
          <w:sz w:val="24"/>
          <w:szCs w:val="24"/>
        </w:rPr>
        <w:tab/>
        <w:t xml:space="preserve">On the other hand, if you preach to a fornicator and tell him that he should remain a virgin or to an extremely greedy person and tell him that he should part with all his goods and give them away, </w:t>
      </w:r>
      <w:r w:rsidRPr="00586A34">
        <w:rPr>
          <w:b/>
          <w:bCs/>
          <w:color w:val="000000"/>
          <w:sz w:val="24"/>
          <w:szCs w:val="24"/>
        </w:rPr>
        <w:t>to such it is foolishness</w:t>
      </w:r>
      <w:r w:rsidR="00586A34">
        <w:rPr>
          <w:color w:val="000000"/>
          <w:sz w:val="24"/>
          <w:szCs w:val="24"/>
        </w:rPr>
        <w:t xml:space="preserve">.  He considers </w:t>
      </w:r>
      <w:r w:rsidR="00586A34" w:rsidRPr="00586A34">
        <w:rPr>
          <w:b/>
          <w:bCs/>
          <w:color w:val="000000"/>
          <w:sz w:val="24"/>
          <w:szCs w:val="24"/>
        </w:rPr>
        <w:t>this preaching to be ridiculous</w:t>
      </w:r>
      <w:r w:rsidR="00586A34">
        <w:rPr>
          <w:color w:val="000000"/>
          <w:sz w:val="24"/>
          <w:szCs w:val="24"/>
        </w:rPr>
        <w:t>, as the Apostle says, ‘</w:t>
      </w:r>
      <w:r w:rsidR="00586A34" w:rsidRPr="00586A34">
        <w:rPr>
          <w:b/>
          <w:bCs/>
          <w:color w:val="000000"/>
          <w:sz w:val="24"/>
          <w:szCs w:val="24"/>
        </w:rPr>
        <w:t>But the unspiritual person does not accept the things of the Spirit, for it is foolishness to him</w:t>
      </w:r>
      <w:r w:rsidR="00586A34">
        <w:rPr>
          <w:color w:val="000000"/>
          <w:sz w:val="24"/>
          <w:szCs w:val="24"/>
        </w:rPr>
        <w:t xml:space="preserve">’.  For to preach </w:t>
      </w:r>
      <w:r w:rsidR="00586A34" w:rsidRPr="00586A34">
        <w:rPr>
          <w:b/>
          <w:bCs/>
          <w:color w:val="000000"/>
          <w:sz w:val="24"/>
          <w:szCs w:val="24"/>
        </w:rPr>
        <w:t>what is perfect to these persons</w:t>
      </w:r>
      <w:r w:rsidR="00586A34">
        <w:rPr>
          <w:color w:val="000000"/>
          <w:sz w:val="24"/>
          <w:szCs w:val="24"/>
        </w:rPr>
        <w:t xml:space="preserve"> is like wanting to clothe a ragged beggar with silk</w:t>
      </w:r>
      <w:r w:rsidR="00E8705D">
        <w:rPr>
          <w:color w:val="000000"/>
          <w:sz w:val="24"/>
          <w:szCs w:val="24"/>
        </w:rPr>
        <w:t>,</w:t>
      </w:r>
      <w:r w:rsidR="00586A34">
        <w:rPr>
          <w:color w:val="000000"/>
          <w:sz w:val="24"/>
          <w:szCs w:val="24"/>
        </w:rPr>
        <w:t xml:space="preserve"> or to delight a hungry rustic with a pastry.  </w:t>
      </w:r>
      <w:r w:rsidR="00E8705D">
        <w:rPr>
          <w:color w:val="000000"/>
          <w:sz w:val="24"/>
          <w:szCs w:val="24"/>
        </w:rPr>
        <w:t>Of course,</w:t>
      </w:r>
      <w:r w:rsidR="00586A34">
        <w:rPr>
          <w:color w:val="000000"/>
          <w:sz w:val="24"/>
          <w:szCs w:val="24"/>
        </w:rPr>
        <w:t xml:space="preserve"> this offering would be </w:t>
      </w:r>
      <w:r w:rsidR="00586A34" w:rsidRPr="00E8705D">
        <w:rPr>
          <w:b/>
          <w:bCs/>
          <w:color w:val="000000"/>
          <w:sz w:val="24"/>
          <w:szCs w:val="24"/>
        </w:rPr>
        <w:t>refused by both</w:t>
      </w:r>
      <w:r w:rsidR="00586A34">
        <w:rPr>
          <w:color w:val="000000"/>
          <w:sz w:val="24"/>
          <w:szCs w:val="24"/>
        </w:rPr>
        <w:t xml:space="preserve">, for silk displeases the one, </w:t>
      </w:r>
      <w:r w:rsidR="00586A34" w:rsidRPr="00E8705D">
        <w:rPr>
          <w:b/>
          <w:bCs/>
          <w:color w:val="000000"/>
          <w:sz w:val="24"/>
          <w:szCs w:val="24"/>
        </w:rPr>
        <w:t>who wants clothing more suitable for cold</w:t>
      </w:r>
      <w:r w:rsidR="00586A34">
        <w:rPr>
          <w:color w:val="000000"/>
          <w:sz w:val="24"/>
          <w:szCs w:val="24"/>
        </w:rPr>
        <w:t xml:space="preserve">, and pastry is bitter to the other, since </w:t>
      </w:r>
      <w:r w:rsidR="00586A34" w:rsidRPr="00E8705D">
        <w:rPr>
          <w:b/>
          <w:bCs/>
          <w:color w:val="000000"/>
          <w:sz w:val="24"/>
          <w:szCs w:val="24"/>
        </w:rPr>
        <w:t>he requires a more filing food</w:t>
      </w:r>
      <w:r w:rsidR="00586A34">
        <w:rPr>
          <w:color w:val="000000"/>
          <w:sz w:val="24"/>
          <w:szCs w:val="24"/>
        </w:rPr>
        <w:t xml:space="preserve">.  From these persons, then, the things that are their own are to be taken away, as the Gospel says, “Even what he has will be taken away from him.’  That is to say, the </w:t>
      </w:r>
      <w:r w:rsidR="00586A34" w:rsidRPr="00E8705D">
        <w:rPr>
          <w:b/>
          <w:bCs/>
          <w:color w:val="000000"/>
          <w:sz w:val="24"/>
          <w:szCs w:val="24"/>
        </w:rPr>
        <w:t xml:space="preserve">fornicator will be forced to cast off the rags of his corruption </w:t>
      </w:r>
      <w:r w:rsidR="00586A34">
        <w:rPr>
          <w:color w:val="000000"/>
          <w:sz w:val="24"/>
          <w:szCs w:val="24"/>
        </w:rPr>
        <w:t xml:space="preserve">and the </w:t>
      </w:r>
      <w:r w:rsidR="00586A34" w:rsidRPr="00E8705D">
        <w:rPr>
          <w:b/>
          <w:bCs/>
          <w:color w:val="000000"/>
          <w:sz w:val="24"/>
          <w:szCs w:val="24"/>
        </w:rPr>
        <w:t>extremely greedy person will be compelled to cast out the bread of his desire</w:t>
      </w:r>
      <w:r w:rsidR="00586A34">
        <w:rPr>
          <w:color w:val="000000"/>
          <w:sz w:val="24"/>
          <w:szCs w:val="24"/>
        </w:rPr>
        <w:t>.”</w:t>
      </w:r>
    </w:p>
    <w:sectPr w:rsidR="00D75DBE" w:rsidRPr="0026794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8462" w14:textId="77777777" w:rsidR="00B83F4B" w:rsidRDefault="00B83F4B">
      <w:pPr>
        <w:spacing w:after="0" w:line="240" w:lineRule="auto"/>
      </w:pPr>
      <w:r>
        <w:separator/>
      </w:r>
    </w:p>
  </w:endnote>
  <w:endnote w:type="continuationSeparator" w:id="0">
    <w:p w14:paraId="5F248BAB" w14:textId="77777777" w:rsidR="00B83F4B" w:rsidRDefault="00B8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2592" w14:textId="77777777" w:rsidR="00B83F4B" w:rsidRDefault="00B83F4B">
      <w:pPr>
        <w:spacing w:after="0" w:line="240" w:lineRule="auto"/>
      </w:pPr>
      <w:r>
        <w:separator/>
      </w:r>
    </w:p>
  </w:footnote>
  <w:footnote w:type="continuationSeparator" w:id="0">
    <w:p w14:paraId="013267C0" w14:textId="77777777" w:rsidR="00B83F4B" w:rsidRDefault="00B8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158A7FCC"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735DB9">
      <w:rPr>
        <w:color w:val="000000"/>
      </w:rPr>
      <w:t>4</w:t>
    </w:r>
    <w:r w:rsidR="00A274CC">
      <w:rPr>
        <w:color w:val="000000"/>
      </w:rPr>
      <w:t>4</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50210"/>
    <w:multiLevelType w:val="hybridMultilevel"/>
    <w:tmpl w:val="6FF44E46"/>
    <w:lvl w:ilvl="0" w:tplc="4984C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3C37"/>
    <w:multiLevelType w:val="hybridMultilevel"/>
    <w:tmpl w:val="B448D802"/>
    <w:lvl w:ilvl="0" w:tplc="D472B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AD54BB"/>
    <w:multiLevelType w:val="hybridMultilevel"/>
    <w:tmpl w:val="A6C8D3D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F560F83"/>
    <w:multiLevelType w:val="hybridMultilevel"/>
    <w:tmpl w:val="B14AF4FE"/>
    <w:lvl w:ilvl="0" w:tplc="6268A2BC">
      <w:start w:val="1"/>
      <w:numFmt w:val="decimal"/>
      <w:lvlText w:val="%1."/>
      <w:lvlJc w:val="left"/>
      <w:pPr>
        <w:ind w:left="780" w:hanging="360"/>
      </w:pPr>
      <w:rPr>
        <w:b/>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1"/>
  </w:num>
  <w:num w:numId="2" w16cid:durableId="87697630">
    <w:abstractNumId w:val="13"/>
  </w:num>
  <w:num w:numId="3" w16cid:durableId="2066374346">
    <w:abstractNumId w:val="22"/>
  </w:num>
  <w:num w:numId="4" w16cid:durableId="934443207">
    <w:abstractNumId w:val="19"/>
  </w:num>
  <w:num w:numId="5" w16cid:durableId="1121075778">
    <w:abstractNumId w:val="1"/>
  </w:num>
  <w:num w:numId="6" w16cid:durableId="337925668">
    <w:abstractNumId w:val="35"/>
  </w:num>
  <w:num w:numId="7" w16cid:durableId="1224680207">
    <w:abstractNumId w:val="14"/>
  </w:num>
  <w:num w:numId="8" w16cid:durableId="1837378512">
    <w:abstractNumId w:val="4"/>
  </w:num>
  <w:num w:numId="9" w16cid:durableId="1917468698">
    <w:abstractNumId w:val="0"/>
  </w:num>
  <w:num w:numId="10" w16cid:durableId="1389719293">
    <w:abstractNumId w:val="18"/>
  </w:num>
  <w:num w:numId="11" w16cid:durableId="510026646">
    <w:abstractNumId w:val="20"/>
  </w:num>
  <w:num w:numId="12" w16cid:durableId="1169443156">
    <w:abstractNumId w:val="21"/>
  </w:num>
  <w:num w:numId="13" w16cid:durableId="16485094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32"/>
  </w:num>
  <w:num w:numId="15" w16cid:durableId="1425607102">
    <w:abstractNumId w:val="29"/>
  </w:num>
  <w:num w:numId="16" w16cid:durableId="1765415888">
    <w:abstractNumId w:val="6"/>
  </w:num>
  <w:num w:numId="17" w16cid:durableId="1946420927">
    <w:abstractNumId w:val="30"/>
  </w:num>
  <w:num w:numId="18" w16cid:durableId="1770076387">
    <w:abstractNumId w:val="34"/>
  </w:num>
  <w:num w:numId="19" w16cid:durableId="2045330535">
    <w:abstractNumId w:val="12"/>
  </w:num>
  <w:num w:numId="20" w16cid:durableId="811562047">
    <w:abstractNumId w:val="33"/>
  </w:num>
  <w:num w:numId="21" w16cid:durableId="19928312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7"/>
  </w:num>
  <w:num w:numId="23" w16cid:durableId="90132436">
    <w:abstractNumId w:val="5"/>
  </w:num>
  <w:num w:numId="24" w16cid:durableId="230507948">
    <w:abstractNumId w:val="8"/>
  </w:num>
  <w:num w:numId="25" w16cid:durableId="2146504448">
    <w:abstractNumId w:val="15"/>
  </w:num>
  <w:num w:numId="26" w16cid:durableId="182864849">
    <w:abstractNumId w:val="26"/>
  </w:num>
  <w:num w:numId="27" w16cid:durableId="1117599756">
    <w:abstractNumId w:val="27"/>
  </w:num>
  <w:num w:numId="28" w16cid:durableId="1837188827">
    <w:abstractNumId w:val="10"/>
  </w:num>
  <w:num w:numId="29" w16cid:durableId="142359804">
    <w:abstractNumId w:val="25"/>
  </w:num>
  <w:num w:numId="30" w16cid:durableId="340547956">
    <w:abstractNumId w:val="3"/>
  </w:num>
  <w:num w:numId="31" w16cid:durableId="1767847571">
    <w:abstractNumId w:val="31"/>
  </w:num>
  <w:num w:numId="32" w16cid:durableId="1914270053">
    <w:abstractNumId w:val="7"/>
  </w:num>
  <w:num w:numId="33" w16cid:durableId="179512162">
    <w:abstractNumId w:val="9"/>
  </w:num>
  <w:num w:numId="34" w16cid:durableId="1886214196">
    <w:abstractNumId w:val="36"/>
  </w:num>
  <w:num w:numId="35" w16cid:durableId="7237168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69888154">
    <w:abstractNumId w:val="24"/>
  </w:num>
  <w:num w:numId="37" w16cid:durableId="351302847">
    <w:abstractNumId w:val="13"/>
  </w:num>
  <w:num w:numId="38" w16cid:durableId="1646937012">
    <w:abstractNumId w:val="2"/>
  </w:num>
  <w:num w:numId="39" w16cid:durableId="20052076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2D3A"/>
    <w:rsid w:val="000034FF"/>
    <w:rsid w:val="00003DF9"/>
    <w:rsid w:val="00004BDC"/>
    <w:rsid w:val="0000512D"/>
    <w:rsid w:val="00005325"/>
    <w:rsid w:val="00007830"/>
    <w:rsid w:val="0000788B"/>
    <w:rsid w:val="00007B9E"/>
    <w:rsid w:val="00010B99"/>
    <w:rsid w:val="00011875"/>
    <w:rsid w:val="000118A6"/>
    <w:rsid w:val="00013219"/>
    <w:rsid w:val="00014001"/>
    <w:rsid w:val="000147AC"/>
    <w:rsid w:val="00015330"/>
    <w:rsid w:val="00015442"/>
    <w:rsid w:val="0001626E"/>
    <w:rsid w:val="000165C3"/>
    <w:rsid w:val="00016762"/>
    <w:rsid w:val="00016EA5"/>
    <w:rsid w:val="000202D5"/>
    <w:rsid w:val="0002146A"/>
    <w:rsid w:val="0002259C"/>
    <w:rsid w:val="00022CB8"/>
    <w:rsid w:val="00024BE7"/>
    <w:rsid w:val="00027D9C"/>
    <w:rsid w:val="00032429"/>
    <w:rsid w:val="00033AC6"/>
    <w:rsid w:val="00035A60"/>
    <w:rsid w:val="000415E4"/>
    <w:rsid w:val="0004288D"/>
    <w:rsid w:val="00042C38"/>
    <w:rsid w:val="00044073"/>
    <w:rsid w:val="000447F3"/>
    <w:rsid w:val="00046688"/>
    <w:rsid w:val="00046F2C"/>
    <w:rsid w:val="00053814"/>
    <w:rsid w:val="000541CB"/>
    <w:rsid w:val="00054ABC"/>
    <w:rsid w:val="00056734"/>
    <w:rsid w:val="0005768E"/>
    <w:rsid w:val="00057A1E"/>
    <w:rsid w:val="00057F87"/>
    <w:rsid w:val="00060F4E"/>
    <w:rsid w:val="000612FB"/>
    <w:rsid w:val="00061C82"/>
    <w:rsid w:val="00064EF1"/>
    <w:rsid w:val="0006517D"/>
    <w:rsid w:val="00066561"/>
    <w:rsid w:val="00067662"/>
    <w:rsid w:val="000700FD"/>
    <w:rsid w:val="000732E4"/>
    <w:rsid w:val="00073541"/>
    <w:rsid w:val="0007564E"/>
    <w:rsid w:val="00075B22"/>
    <w:rsid w:val="00075F35"/>
    <w:rsid w:val="000771ED"/>
    <w:rsid w:val="000820A5"/>
    <w:rsid w:val="00082CFC"/>
    <w:rsid w:val="00083972"/>
    <w:rsid w:val="00084E3B"/>
    <w:rsid w:val="000861DB"/>
    <w:rsid w:val="00087B90"/>
    <w:rsid w:val="00090900"/>
    <w:rsid w:val="00091331"/>
    <w:rsid w:val="000917DC"/>
    <w:rsid w:val="000928D8"/>
    <w:rsid w:val="00093745"/>
    <w:rsid w:val="000940F9"/>
    <w:rsid w:val="000943F6"/>
    <w:rsid w:val="00095CB4"/>
    <w:rsid w:val="000967FA"/>
    <w:rsid w:val="000969BB"/>
    <w:rsid w:val="00096B27"/>
    <w:rsid w:val="000A18A8"/>
    <w:rsid w:val="000A3458"/>
    <w:rsid w:val="000A371A"/>
    <w:rsid w:val="000A4475"/>
    <w:rsid w:val="000A5A39"/>
    <w:rsid w:val="000A66AD"/>
    <w:rsid w:val="000A66B4"/>
    <w:rsid w:val="000B0C1D"/>
    <w:rsid w:val="000B26DC"/>
    <w:rsid w:val="000B7E40"/>
    <w:rsid w:val="000C17BB"/>
    <w:rsid w:val="000C18F8"/>
    <w:rsid w:val="000C1F09"/>
    <w:rsid w:val="000C59B9"/>
    <w:rsid w:val="000C6428"/>
    <w:rsid w:val="000C6D0A"/>
    <w:rsid w:val="000D088D"/>
    <w:rsid w:val="000D508D"/>
    <w:rsid w:val="000E15E9"/>
    <w:rsid w:val="000E1AF2"/>
    <w:rsid w:val="000E305C"/>
    <w:rsid w:val="000E32AD"/>
    <w:rsid w:val="000E4779"/>
    <w:rsid w:val="000E579F"/>
    <w:rsid w:val="000E5DDF"/>
    <w:rsid w:val="000E5ED6"/>
    <w:rsid w:val="000E67EF"/>
    <w:rsid w:val="000E6BE5"/>
    <w:rsid w:val="000F1583"/>
    <w:rsid w:val="000F173B"/>
    <w:rsid w:val="000F3944"/>
    <w:rsid w:val="000F5F82"/>
    <w:rsid w:val="000F60C2"/>
    <w:rsid w:val="000F78E6"/>
    <w:rsid w:val="000F7949"/>
    <w:rsid w:val="000F7EA6"/>
    <w:rsid w:val="001009F6"/>
    <w:rsid w:val="001013FA"/>
    <w:rsid w:val="001028E2"/>
    <w:rsid w:val="00102BFF"/>
    <w:rsid w:val="00103908"/>
    <w:rsid w:val="00104AED"/>
    <w:rsid w:val="00104E66"/>
    <w:rsid w:val="00106BC6"/>
    <w:rsid w:val="001073E3"/>
    <w:rsid w:val="00110B6C"/>
    <w:rsid w:val="0011127B"/>
    <w:rsid w:val="001132E9"/>
    <w:rsid w:val="00113E35"/>
    <w:rsid w:val="001141A5"/>
    <w:rsid w:val="001149AF"/>
    <w:rsid w:val="00115613"/>
    <w:rsid w:val="0011641F"/>
    <w:rsid w:val="001164D3"/>
    <w:rsid w:val="00117BE3"/>
    <w:rsid w:val="00117BFC"/>
    <w:rsid w:val="00120FA7"/>
    <w:rsid w:val="00121251"/>
    <w:rsid w:val="00125D2B"/>
    <w:rsid w:val="001268A9"/>
    <w:rsid w:val="001269EC"/>
    <w:rsid w:val="00130600"/>
    <w:rsid w:val="00132100"/>
    <w:rsid w:val="001324AF"/>
    <w:rsid w:val="00132845"/>
    <w:rsid w:val="0013547A"/>
    <w:rsid w:val="00135BA1"/>
    <w:rsid w:val="00136A1B"/>
    <w:rsid w:val="00140E80"/>
    <w:rsid w:val="00146845"/>
    <w:rsid w:val="00150B27"/>
    <w:rsid w:val="00152055"/>
    <w:rsid w:val="001531D5"/>
    <w:rsid w:val="001575B4"/>
    <w:rsid w:val="00160F43"/>
    <w:rsid w:val="00162A66"/>
    <w:rsid w:val="00162C03"/>
    <w:rsid w:val="00164459"/>
    <w:rsid w:val="0016649A"/>
    <w:rsid w:val="00172885"/>
    <w:rsid w:val="001733F7"/>
    <w:rsid w:val="0017342B"/>
    <w:rsid w:val="001748F8"/>
    <w:rsid w:val="00174D5E"/>
    <w:rsid w:val="00175FFB"/>
    <w:rsid w:val="00176EDF"/>
    <w:rsid w:val="0018139B"/>
    <w:rsid w:val="00181C09"/>
    <w:rsid w:val="00182A8E"/>
    <w:rsid w:val="001834E9"/>
    <w:rsid w:val="00187E07"/>
    <w:rsid w:val="001916EF"/>
    <w:rsid w:val="001933E9"/>
    <w:rsid w:val="00193CA6"/>
    <w:rsid w:val="0019572E"/>
    <w:rsid w:val="001972C8"/>
    <w:rsid w:val="001973AC"/>
    <w:rsid w:val="00197C85"/>
    <w:rsid w:val="001A0057"/>
    <w:rsid w:val="001A0ACE"/>
    <w:rsid w:val="001A109E"/>
    <w:rsid w:val="001A111D"/>
    <w:rsid w:val="001A273F"/>
    <w:rsid w:val="001A3249"/>
    <w:rsid w:val="001A73AF"/>
    <w:rsid w:val="001A7486"/>
    <w:rsid w:val="001B04F0"/>
    <w:rsid w:val="001B04F4"/>
    <w:rsid w:val="001B0507"/>
    <w:rsid w:val="001B0ACD"/>
    <w:rsid w:val="001B24F7"/>
    <w:rsid w:val="001B2DEA"/>
    <w:rsid w:val="001B30A9"/>
    <w:rsid w:val="001B4A0B"/>
    <w:rsid w:val="001B69AF"/>
    <w:rsid w:val="001B73E3"/>
    <w:rsid w:val="001B7622"/>
    <w:rsid w:val="001C0892"/>
    <w:rsid w:val="001C0F18"/>
    <w:rsid w:val="001C1DD8"/>
    <w:rsid w:val="001C222C"/>
    <w:rsid w:val="001C3401"/>
    <w:rsid w:val="001C395E"/>
    <w:rsid w:val="001C5C64"/>
    <w:rsid w:val="001C62E0"/>
    <w:rsid w:val="001C7A7E"/>
    <w:rsid w:val="001D048A"/>
    <w:rsid w:val="001D053F"/>
    <w:rsid w:val="001D0A9A"/>
    <w:rsid w:val="001D156C"/>
    <w:rsid w:val="001D2CFD"/>
    <w:rsid w:val="001D501B"/>
    <w:rsid w:val="001D53F0"/>
    <w:rsid w:val="001D5E6B"/>
    <w:rsid w:val="001D7AF0"/>
    <w:rsid w:val="001E0156"/>
    <w:rsid w:val="001E302E"/>
    <w:rsid w:val="001E37F7"/>
    <w:rsid w:val="001E387B"/>
    <w:rsid w:val="001E5F03"/>
    <w:rsid w:val="001E64E4"/>
    <w:rsid w:val="001E73B4"/>
    <w:rsid w:val="001F01EF"/>
    <w:rsid w:val="001F1663"/>
    <w:rsid w:val="001F2938"/>
    <w:rsid w:val="001F2B12"/>
    <w:rsid w:val="001F2BA3"/>
    <w:rsid w:val="001F4814"/>
    <w:rsid w:val="001F50CC"/>
    <w:rsid w:val="001F586C"/>
    <w:rsid w:val="001F5998"/>
    <w:rsid w:val="001F659C"/>
    <w:rsid w:val="001F7285"/>
    <w:rsid w:val="00200E19"/>
    <w:rsid w:val="00201CB2"/>
    <w:rsid w:val="0020265D"/>
    <w:rsid w:val="00202965"/>
    <w:rsid w:val="002035D8"/>
    <w:rsid w:val="00203A73"/>
    <w:rsid w:val="002044B4"/>
    <w:rsid w:val="00204CE2"/>
    <w:rsid w:val="00205BD3"/>
    <w:rsid w:val="00205DD5"/>
    <w:rsid w:val="0020643F"/>
    <w:rsid w:val="002078A5"/>
    <w:rsid w:val="002103EE"/>
    <w:rsid w:val="0021042C"/>
    <w:rsid w:val="00210D15"/>
    <w:rsid w:val="00212648"/>
    <w:rsid w:val="00217D86"/>
    <w:rsid w:val="002226C2"/>
    <w:rsid w:val="0022787A"/>
    <w:rsid w:val="002312D2"/>
    <w:rsid w:val="00231EE5"/>
    <w:rsid w:val="0023354D"/>
    <w:rsid w:val="00235AF8"/>
    <w:rsid w:val="0023799F"/>
    <w:rsid w:val="00237EE3"/>
    <w:rsid w:val="00240AFF"/>
    <w:rsid w:val="00240F0C"/>
    <w:rsid w:val="00241FB6"/>
    <w:rsid w:val="00241FFA"/>
    <w:rsid w:val="00243056"/>
    <w:rsid w:val="00243D7E"/>
    <w:rsid w:val="00243E14"/>
    <w:rsid w:val="00244F6F"/>
    <w:rsid w:val="00246B32"/>
    <w:rsid w:val="00247FF6"/>
    <w:rsid w:val="002516BB"/>
    <w:rsid w:val="002519FD"/>
    <w:rsid w:val="0025532F"/>
    <w:rsid w:val="00255B85"/>
    <w:rsid w:val="00257BEC"/>
    <w:rsid w:val="00260856"/>
    <w:rsid w:val="0026169A"/>
    <w:rsid w:val="00262A1D"/>
    <w:rsid w:val="002630F5"/>
    <w:rsid w:val="00263104"/>
    <w:rsid w:val="00264631"/>
    <w:rsid w:val="002650FD"/>
    <w:rsid w:val="002659BE"/>
    <w:rsid w:val="002673DB"/>
    <w:rsid w:val="00267946"/>
    <w:rsid w:val="00272441"/>
    <w:rsid w:val="002740D3"/>
    <w:rsid w:val="00274F63"/>
    <w:rsid w:val="00275AD1"/>
    <w:rsid w:val="0028056E"/>
    <w:rsid w:val="00282163"/>
    <w:rsid w:val="002835E5"/>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B71C6"/>
    <w:rsid w:val="002C05C3"/>
    <w:rsid w:val="002C0BD3"/>
    <w:rsid w:val="002C1451"/>
    <w:rsid w:val="002C6418"/>
    <w:rsid w:val="002C6CD8"/>
    <w:rsid w:val="002C6DCB"/>
    <w:rsid w:val="002C755D"/>
    <w:rsid w:val="002C7D42"/>
    <w:rsid w:val="002D0E50"/>
    <w:rsid w:val="002D2DB8"/>
    <w:rsid w:val="002D3003"/>
    <w:rsid w:val="002D41CE"/>
    <w:rsid w:val="002D534A"/>
    <w:rsid w:val="002D5463"/>
    <w:rsid w:val="002D5898"/>
    <w:rsid w:val="002D6C9F"/>
    <w:rsid w:val="002D7B9A"/>
    <w:rsid w:val="002E098A"/>
    <w:rsid w:val="002E11E7"/>
    <w:rsid w:val="002E1FC3"/>
    <w:rsid w:val="002E22F4"/>
    <w:rsid w:val="002E29A8"/>
    <w:rsid w:val="002E3167"/>
    <w:rsid w:val="002E4E1A"/>
    <w:rsid w:val="002E763D"/>
    <w:rsid w:val="002E7CD5"/>
    <w:rsid w:val="002F18CB"/>
    <w:rsid w:val="002F208C"/>
    <w:rsid w:val="002F2FF0"/>
    <w:rsid w:val="002F473F"/>
    <w:rsid w:val="002F512F"/>
    <w:rsid w:val="00302713"/>
    <w:rsid w:val="00303987"/>
    <w:rsid w:val="003044BB"/>
    <w:rsid w:val="003069E9"/>
    <w:rsid w:val="00306BCE"/>
    <w:rsid w:val="00307A1A"/>
    <w:rsid w:val="00307DE1"/>
    <w:rsid w:val="00310064"/>
    <w:rsid w:val="00311A59"/>
    <w:rsid w:val="00312297"/>
    <w:rsid w:val="00314214"/>
    <w:rsid w:val="0031484A"/>
    <w:rsid w:val="00314CC1"/>
    <w:rsid w:val="00315469"/>
    <w:rsid w:val="00315E39"/>
    <w:rsid w:val="003203A1"/>
    <w:rsid w:val="00321B7E"/>
    <w:rsid w:val="00322554"/>
    <w:rsid w:val="0032278E"/>
    <w:rsid w:val="003247C4"/>
    <w:rsid w:val="00326618"/>
    <w:rsid w:val="0033030D"/>
    <w:rsid w:val="00330718"/>
    <w:rsid w:val="00331867"/>
    <w:rsid w:val="003401EC"/>
    <w:rsid w:val="003436D7"/>
    <w:rsid w:val="00351CE2"/>
    <w:rsid w:val="00352598"/>
    <w:rsid w:val="00356187"/>
    <w:rsid w:val="003566F1"/>
    <w:rsid w:val="0035765F"/>
    <w:rsid w:val="0036070A"/>
    <w:rsid w:val="00361C4C"/>
    <w:rsid w:val="0036258E"/>
    <w:rsid w:val="00362D12"/>
    <w:rsid w:val="00362F3B"/>
    <w:rsid w:val="00364913"/>
    <w:rsid w:val="00364AC6"/>
    <w:rsid w:val="003651BD"/>
    <w:rsid w:val="00366A4E"/>
    <w:rsid w:val="00366DDD"/>
    <w:rsid w:val="003717D9"/>
    <w:rsid w:val="00372839"/>
    <w:rsid w:val="00372CE6"/>
    <w:rsid w:val="00374CD7"/>
    <w:rsid w:val="00375493"/>
    <w:rsid w:val="00375E5D"/>
    <w:rsid w:val="003760AF"/>
    <w:rsid w:val="00376A28"/>
    <w:rsid w:val="00376DB4"/>
    <w:rsid w:val="0037715E"/>
    <w:rsid w:val="00377494"/>
    <w:rsid w:val="0037766E"/>
    <w:rsid w:val="0037782F"/>
    <w:rsid w:val="00380088"/>
    <w:rsid w:val="00380E87"/>
    <w:rsid w:val="00381340"/>
    <w:rsid w:val="00381DEC"/>
    <w:rsid w:val="00382C2D"/>
    <w:rsid w:val="003831D4"/>
    <w:rsid w:val="00383303"/>
    <w:rsid w:val="003838E7"/>
    <w:rsid w:val="00386078"/>
    <w:rsid w:val="0038616D"/>
    <w:rsid w:val="00387226"/>
    <w:rsid w:val="00387698"/>
    <w:rsid w:val="00387B5B"/>
    <w:rsid w:val="00387F94"/>
    <w:rsid w:val="003961B4"/>
    <w:rsid w:val="00396291"/>
    <w:rsid w:val="003A0BA8"/>
    <w:rsid w:val="003A2389"/>
    <w:rsid w:val="003A3A76"/>
    <w:rsid w:val="003A64AC"/>
    <w:rsid w:val="003B514A"/>
    <w:rsid w:val="003C02EE"/>
    <w:rsid w:val="003C0BF4"/>
    <w:rsid w:val="003C152F"/>
    <w:rsid w:val="003C227B"/>
    <w:rsid w:val="003C6129"/>
    <w:rsid w:val="003C70AA"/>
    <w:rsid w:val="003D06C3"/>
    <w:rsid w:val="003D1786"/>
    <w:rsid w:val="003D2031"/>
    <w:rsid w:val="003D26C2"/>
    <w:rsid w:val="003D26D5"/>
    <w:rsid w:val="003D29F6"/>
    <w:rsid w:val="003D497C"/>
    <w:rsid w:val="003D6AA8"/>
    <w:rsid w:val="003E115A"/>
    <w:rsid w:val="003E2D1F"/>
    <w:rsid w:val="003E40B4"/>
    <w:rsid w:val="003E4158"/>
    <w:rsid w:val="003F06A3"/>
    <w:rsid w:val="003F18F3"/>
    <w:rsid w:val="003F1A3B"/>
    <w:rsid w:val="003F2586"/>
    <w:rsid w:val="003F3E1F"/>
    <w:rsid w:val="003F68AF"/>
    <w:rsid w:val="003F6D9C"/>
    <w:rsid w:val="003F74AD"/>
    <w:rsid w:val="0040051A"/>
    <w:rsid w:val="0040273F"/>
    <w:rsid w:val="0040319A"/>
    <w:rsid w:val="00405F7E"/>
    <w:rsid w:val="004108FB"/>
    <w:rsid w:val="00412EC5"/>
    <w:rsid w:val="00416F49"/>
    <w:rsid w:val="0042052C"/>
    <w:rsid w:val="00420936"/>
    <w:rsid w:val="0042169D"/>
    <w:rsid w:val="00426FAA"/>
    <w:rsid w:val="00431432"/>
    <w:rsid w:val="00431B90"/>
    <w:rsid w:val="004346BE"/>
    <w:rsid w:val="00434A53"/>
    <w:rsid w:val="004356A7"/>
    <w:rsid w:val="00437DC1"/>
    <w:rsid w:val="004408BA"/>
    <w:rsid w:val="00440E73"/>
    <w:rsid w:val="00442A75"/>
    <w:rsid w:val="00445A40"/>
    <w:rsid w:val="00447448"/>
    <w:rsid w:val="0045125C"/>
    <w:rsid w:val="004519F7"/>
    <w:rsid w:val="00452E3E"/>
    <w:rsid w:val="004534EA"/>
    <w:rsid w:val="0045354F"/>
    <w:rsid w:val="00453DCC"/>
    <w:rsid w:val="00455260"/>
    <w:rsid w:val="00456555"/>
    <w:rsid w:val="00456BA3"/>
    <w:rsid w:val="00460042"/>
    <w:rsid w:val="00461954"/>
    <w:rsid w:val="00463543"/>
    <w:rsid w:val="004636D8"/>
    <w:rsid w:val="00466EA0"/>
    <w:rsid w:val="004707CB"/>
    <w:rsid w:val="004718A7"/>
    <w:rsid w:val="004722AE"/>
    <w:rsid w:val="0047237D"/>
    <w:rsid w:val="0047789C"/>
    <w:rsid w:val="00480570"/>
    <w:rsid w:val="0048074A"/>
    <w:rsid w:val="004833AB"/>
    <w:rsid w:val="00483ACA"/>
    <w:rsid w:val="00484772"/>
    <w:rsid w:val="00484928"/>
    <w:rsid w:val="0048537E"/>
    <w:rsid w:val="004854D1"/>
    <w:rsid w:val="00485F73"/>
    <w:rsid w:val="00490EC9"/>
    <w:rsid w:val="00493E60"/>
    <w:rsid w:val="00496A56"/>
    <w:rsid w:val="00497788"/>
    <w:rsid w:val="004A26F3"/>
    <w:rsid w:val="004A2984"/>
    <w:rsid w:val="004A41B6"/>
    <w:rsid w:val="004A57C5"/>
    <w:rsid w:val="004A57F4"/>
    <w:rsid w:val="004A66B6"/>
    <w:rsid w:val="004A7413"/>
    <w:rsid w:val="004B07DF"/>
    <w:rsid w:val="004B0D20"/>
    <w:rsid w:val="004B18AC"/>
    <w:rsid w:val="004B1D2D"/>
    <w:rsid w:val="004B44E3"/>
    <w:rsid w:val="004B633E"/>
    <w:rsid w:val="004B69AE"/>
    <w:rsid w:val="004B6B6E"/>
    <w:rsid w:val="004B6F8F"/>
    <w:rsid w:val="004C1D19"/>
    <w:rsid w:val="004C214F"/>
    <w:rsid w:val="004C39F3"/>
    <w:rsid w:val="004C4FF2"/>
    <w:rsid w:val="004C5DDF"/>
    <w:rsid w:val="004C5FF3"/>
    <w:rsid w:val="004C6F9A"/>
    <w:rsid w:val="004D1CB2"/>
    <w:rsid w:val="004D36E0"/>
    <w:rsid w:val="004D40BB"/>
    <w:rsid w:val="004D49B8"/>
    <w:rsid w:val="004D5514"/>
    <w:rsid w:val="004D57A2"/>
    <w:rsid w:val="004D58D0"/>
    <w:rsid w:val="004D5A4B"/>
    <w:rsid w:val="004D7BDF"/>
    <w:rsid w:val="004E1C6F"/>
    <w:rsid w:val="004E3EA9"/>
    <w:rsid w:val="004E47EF"/>
    <w:rsid w:val="004E5CC0"/>
    <w:rsid w:val="004E7C7A"/>
    <w:rsid w:val="004E7CE5"/>
    <w:rsid w:val="004F3E93"/>
    <w:rsid w:val="004F5BA0"/>
    <w:rsid w:val="004F674F"/>
    <w:rsid w:val="004F7B3E"/>
    <w:rsid w:val="005023E3"/>
    <w:rsid w:val="005029CA"/>
    <w:rsid w:val="005031ED"/>
    <w:rsid w:val="005049FE"/>
    <w:rsid w:val="005072B7"/>
    <w:rsid w:val="0050760C"/>
    <w:rsid w:val="00510E3F"/>
    <w:rsid w:val="0051225C"/>
    <w:rsid w:val="00513653"/>
    <w:rsid w:val="00514FBA"/>
    <w:rsid w:val="005150F1"/>
    <w:rsid w:val="00515B89"/>
    <w:rsid w:val="00517A47"/>
    <w:rsid w:val="00517F41"/>
    <w:rsid w:val="005204B3"/>
    <w:rsid w:val="00520FA3"/>
    <w:rsid w:val="005217A1"/>
    <w:rsid w:val="00522209"/>
    <w:rsid w:val="00523439"/>
    <w:rsid w:val="00523F35"/>
    <w:rsid w:val="005256AA"/>
    <w:rsid w:val="00527F53"/>
    <w:rsid w:val="00530F00"/>
    <w:rsid w:val="00530F43"/>
    <w:rsid w:val="005312E0"/>
    <w:rsid w:val="00531A98"/>
    <w:rsid w:val="0053245D"/>
    <w:rsid w:val="00532570"/>
    <w:rsid w:val="00532BDD"/>
    <w:rsid w:val="0053384E"/>
    <w:rsid w:val="00533E5D"/>
    <w:rsid w:val="0053695E"/>
    <w:rsid w:val="00537041"/>
    <w:rsid w:val="005370CC"/>
    <w:rsid w:val="0053774C"/>
    <w:rsid w:val="00541770"/>
    <w:rsid w:val="0054192A"/>
    <w:rsid w:val="00541A08"/>
    <w:rsid w:val="00541F06"/>
    <w:rsid w:val="00542F6B"/>
    <w:rsid w:val="00543DCA"/>
    <w:rsid w:val="00544FC2"/>
    <w:rsid w:val="00545929"/>
    <w:rsid w:val="00545CC2"/>
    <w:rsid w:val="00546452"/>
    <w:rsid w:val="0054731E"/>
    <w:rsid w:val="00550602"/>
    <w:rsid w:val="0055185F"/>
    <w:rsid w:val="00552418"/>
    <w:rsid w:val="00555358"/>
    <w:rsid w:val="00555BF1"/>
    <w:rsid w:val="005603AA"/>
    <w:rsid w:val="00561DD0"/>
    <w:rsid w:val="005625A1"/>
    <w:rsid w:val="005634A3"/>
    <w:rsid w:val="00564C4C"/>
    <w:rsid w:val="0056732F"/>
    <w:rsid w:val="005716E1"/>
    <w:rsid w:val="005748EE"/>
    <w:rsid w:val="0057506B"/>
    <w:rsid w:val="0058068A"/>
    <w:rsid w:val="00580BB9"/>
    <w:rsid w:val="00580EAF"/>
    <w:rsid w:val="00581D7F"/>
    <w:rsid w:val="00582C24"/>
    <w:rsid w:val="005855A2"/>
    <w:rsid w:val="00585E4E"/>
    <w:rsid w:val="00586A34"/>
    <w:rsid w:val="00590683"/>
    <w:rsid w:val="00591BF2"/>
    <w:rsid w:val="0059217D"/>
    <w:rsid w:val="00593487"/>
    <w:rsid w:val="00596A91"/>
    <w:rsid w:val="00597C8D"/>
    <w:rsid w:val="00597CAB"/>
    <w:rsid w:val="005A0F37"/>
    <w:rsid w:val="005A201E"/>
    <w:rsid w:val="005A415B"/>
    <w:rsid w:val="005A4E42"/>
    <w:rsid w:val="005B09F5"/>
    <w:rsid w:val="005B1A3A"/>
    <w:rsid w:val="005B1C14"/>
    <w:rsid w:val="005B2670"/>
    <w:rsid w:val="005B31E0"/>
    <w:rsid w:val="005B446D"/>
    <w:rsid w:val="005B663E"/>
    <w:rsid w:val="005B7DCD"/>
    <w:rsid w:val="005C06FB"/>
    <w:rsid w:val="005C0844"/>
    <w:rsid w:val="005C3012"/>
    <w:rsid w:val="005C3106"/>
    <w:rsid w:val="005C36D3"/>
    <w:rsid w:val="005C44FD"/>
    <w:rsid w:val="005C5DA5"/>
    <w:rsid w:val="005D2056"/>
    <w:rsid w:val="005D31C4"/>
    <w:rsid w:val="005D3C07"/>
    <w:rsid w:val="005D4B3A"/>
    <w:rsid w:val="005D5200"/>
    <w:rsid w:val="005D77BA"/>
    <w:rsid w:val="005D7FCD"/>
    <w:rsid w:val="005E05F0"/>
    <w:rsid w:val="005E3EA2"/>
    <w:rsid w:val="005E3FED"/>
    <w:rsid w:val="005E4B73"/>
    <w:rsid w:val="005E5588"/>
    <w:rsid w:val="005E7A89"/>
    <w:rsid w:val="005F1E00"/>
    <w:rsid w:val="005F2330"/>
    <w:rsid w:val="005F3490"/>
    <w:rsid w:val="005F59C6"/>
    <w:rsid w:val="006023BE"/>
    <w:rsid w:val="006043FF"/>
    <w:rsid w:val="0060491C"/>
    <w:rsid w:val="00604A09"/>
    <w:rsid w:val="00606A78"/>
    <w:rsid w:val="00607A9E"/>
    <w:rsid w:val="0061058D"/>
    <w:rsid w:val="00611A96"/>
    <w:rsid w:val="00611EAF"/>
    <w:rsid w:val="006125A9"/>
    <w:rsid w:val="006136AA"/>
    <w:rsid w:val="00615F41"/>
    <w:rsid w:val="00616602"/>
    <w:rsid w:val="006171E2"/>
    <w:rsid w:val="00617973"/>
    <w:rsid w:val="00617F6D"/>
    <w:rsid w:val="00620B4C"/>
    <w:rsid w:val="00621D47"/>
    <w:rsid w:val="00621FC2"/>
    <w:rsid w:val="0062470E"/>
    <w:rsid w:val="006247A3"/>
    <w:rsid w:val="00626FC8"/>
    <w:rsid w:val="006311B6"/>
    <w:rsid w:val="006329B5"/>
    <w:rsid w:val="00633363"/>
    <w:rsid w:val="00635585"/>
    <w:rsid w:val="006359A3"/>
    <w:rsid w:val="00636E40"/>
    <w:rsid w:val="00637D2F"/>
    <w:rsid w:val="00640328"/>
    <w:rsid w:val="00640EEB"/>
    <w:rsid w:val="00642335"/>
    <w:rsid w:val="006429CB"/>
    <w:rsid w:val="006445F1"/>
    <w:rsid w:val="00644883"/>
    <w:rsid w:val="00644B60"/>
    <w:rsid w:val="0064568E"/>
    <w:rsid w:val="006502F0"/>
    <w:rsid w:val="00650A2D"/>
    <w:rsid w:val="006515AD"/>
    <w:rsid w:val="006537F9"/>
    <w:rsid w:val="00654758"/>
    <w:rsid w:val="00655B4F"/>
    <w:rsid w:val="006562E6"/>
    <w:rsid w:val="006566B1"/>
    <w:rsid w:val="0065690F"/>
    <w:rsid w:val="0065714F"/>
    <w:rsid w:val="00665F19"/>
    <w:rsid w:val="00666653"/>
    <w:rsid w:val="00667756"/>
    <w:rsid w:val="00670BDF"/>
    <w:rsid w:val="00671814"/>
    <w:rsid w:val="00672018"/>
    <w:rsid w:val="006751C2"/>
    <w:rsid w:val="006752B2"/>
    <w:rsid w:val="00675DE7"/>
    <w:rsid w:val="00676072"/>
    <w:rsid w:val="0067628E"/>
    <w:rsid w:val="00682386"/>
    <w:rsid w:val="00682ED4"/>
    <w:rsid w:val="00685F74"/>
    <w:rsid w:val="00690864"/>
    <w:rsid w:val="00692028"/>
    <w:rsid w:val="00692BC3"/>
    <w:rsid w:val="006931C3"/>
    <w:rsid w:val="00694C7F"/>
    <w:rsid w:val="0069618B"/>
    <w:rsid w:val="00696407"/>
    <w:rsid w:val="00697A42"/>
    <w:rsid w:val="00697D86"/>
    <w:rsid w:val="006A0FCF"/>
    <w:rsid w:val="006A1623"/>
    <w:rsid w:val="006A460A"/>
    <w:rsid w:val="006A7625"/>
    <w:rsid w:val="006B138D"/>
    <w:rsid w:val="006B485D"/>
    <w:rsid w:val="006B4B0B"/>
    <w:rsid w:val="006B513E"/>
    <w:rsid w:val="006B7F64"/>
    <w:rsid w:val="006C0308"/>
    <w:rsid w:val="006C123F"/>
    <w:rsid w:val="006C1A60"/>
    <w:rsid w:val="006C3046"/>
    <w:rsid w:val="006C310C"/>
    <w:rsid w:val="006C4F26"/>
    <w:rsid w:val="006C579B"/>
    <w:rsid w:val="006D006B"/>
    <w:rsid w:val="006D03BE"/>
    <w:rsid w:val="006D25DF"/>
    <w:rsid w:val="006D55D4"/>
    <w:rsid w:val="006D6844"/>
    <w:rsid w:val="006E0135"/>
    <w:rsid w:val="006E2BCE"/>
    <w:rsid w:val="006E410A"/>
    <w:rsid w:val="006E532A"/>
    <w:rsid w:val="006E5567"/>
    <w:rsid w:val="006E5F6F"/>
    <w:rsid w:val="006E627B"/>
    <w:rsid w:val="006E6B49"/>
    <w:rsid w:val="006E7909"/>
    <w:rsid w:val="006F1B9C"/>
    <w:rsid w:val="006F3419"/>
    <w:rsid w:val="006F48AC"/>
    <w:rsid w:val="006F4D53"/>
    <w:rsid w:val="006F4EBC"/>
    <w:rsid w:val="006F4F43"/>
    <w:rsid w:val="006F6BA8"/>
    <w:rsid w:val="00703642"/>
    <w:rsid w:val="00704DD2"/>
    <w:rsid w:val="007052C4"/>
    <w:rsid w:val="007104AF"/>
    <w:rsid w:val="00711030"/>
    <w:rsid w:val="00713F21"/>
    <w:rsid w:val="00714A75"/>
    <w:rsid w:val="00714D1B"/>
    <w:rsid w:val="00715D32"/>
    <w:rsid w:val="00717538"/>
    <w:rsid w:val="00720552"/>
    <w:rsid w:val="00720938"/>
    <w:rsid w:val="007211E3"/>
    <w:rsid w:val="007212F6"/>
    <w:rsid w:val="00724DDF"/>
    <w:rsid w:val="0072555D"/>
    <w:rsid w:val="0073369B"/>
    <w:rsid w:val="00735DB9"/>
    <w:rsid w:val="00735DDE"/>
    <w:rsid w:val="007372D1"/>
    <w:rsid w:val="007375E6"/>
    <w:rsid w:val="00737EAF"/>
    <w:rsid w:val="0074019F"/>
    <w:rsid w:val="007436AE"/>
    <w:rsid w:val="00743CE6"/>
    <w:rsid w:val="007448C1"/>
    <w:rsid w:val="007449EC"/>
    <w:rsid w:val="00744AD7"/>
    <w:rsid w:val="00745DBD"/>
    <w:rsid w:val="00746F51"/>
    <w:rsid w:val="007477CB"/>
    <w:rsid w:val="007479E9"/>
    <w:rsid w:val="00750828"/>
    <w:rsid w:val="0075147C"/>
    <w:rsid w:val="00751E42"/>
    <w:rsid w:val="00752395"/>
    <w:rsid w:val="00752A05"/>
    <w:rsid w:val="00752E08"/>
    <w:rsid w:val="00753229"/>
    <w:rsid w:val="0075380A"/>
    <w:rsid w:val="007539C3"/>
    <w:rsid w:val="00753E96"/>
    <w:rsid w:val="00753FE3"/>
    <w:rsid w:val="00755594"/>
    <w:rsid w:val="00756893"/>
    <w:rsid w:val="00760393"/>
    <w:rsid w:val="00761DA1"/>
    <w:rsid w:val="007626E2"/>
    <w:rsid w:val="007627CB"/>
    <w:rsid w:val="00762FB6"/>
    <w:rsid w:val="007636B0"/>
    <w:rsid w:val="00763E52"/>
    <w:rsid w:val="00765516"/>
    <w:rsid w:val="007656B6"/>
    <w:rsid w:val="007666C9"/>
    <w:rsid w:val="00766A86"/>
    <w:rsid w:val="00766DA4"/>
    <w:rsid w:val="007679E4"/>
    <w:rsid w:val="00772C94"/>
    <w:rsid w:val="00772D15"/>
    <w:rsid w:val="00773A47"/>
    <w:rsid w:val="0077547F"/>
    <w:rsid w:val="007754AA"/>
    <w:rsid w:val="00775F7D"/>
    <w:rsid w:val="007806CC"/>
    <w:rsid w:val="007809F4"/>
    <w:rsid w:val="00780E35"/>
    <w:rsid w:val="0078240C"/>
    <w:rsid w:val="00783424"/>
    <w:rsid w:val="007838F6"/>
    <w:rsid w:val="00784C0F"/>
    <w:rsid w:val="007850E8"/>
    <w:rsid w:val="00785684"/>
    <w:rsid w:val="0078602D"/>
    <w:rsid w:val="0078616A"/>
    <w:rsid w:val="007869A7"/>
    <w:rsid w:val="0078754C"/>
    <w:rsid w:val="00790C5E"/>
    <w:rsid w:val="007919DD"/>
    <w:rsid w:val="007937EE"/>
    <w:rsid w:val="0079443C"/>
    <w:rsid w:val="0079675C"/>
    <w:rsid w:val="0079780A"/>
    <w:rsid w:val="00797C64"/>
    <w:rsid w:val="007A1137"/>
    <w:rsid w:val="007A1402"/>
    <w:rsid w:val="007A1E7A"/>
    <w:rsid w:val="007A2566"/>
    <w:rsid w:val="007A4337"/>
    <w:rsid w:val="007A6036"/>
    <w:rsid w:val="007B08DE"/>
    <w:rsid w:val="007B10E9"/>
    <w:rsid w:val="007B1762"/>
    <w:rsid w:val="007B21A5"/>
    <w:rsid w:val="007B3FB2"/>
    <w:rsid w:val="007B40AC"/>
    <w:rsid w:val="007B418A"/>
    <w:rsid w:val="007B46FA"/>
    <w:rsid w:val="007B51BE"/>
    <w:rsid w:val="007B565B"/>
    <w:rsid w:val="007B6260"/>
    <w:rsid w:val="007B7AD6"/>
    <w:rsid w:val="007C0209"/>
    <w:rsid w:val="007C30F5"/>
    <w:rsid w:val="007C589A"/>
    <w:rsid w:val="007C6796"/>
    <w:rsid w:val="007C6838"/>
    <w:rsid w:val="007C6855"/>
    <w:rsid w:val="007C7155"/>
    <w:rsid w:val="007D0BDB"/>
    <w:rsid w:val="007D1145"/>
    <w:rsid w:val="007D143B"/>
    <w:rsid w:val="007D17B3"/>
    <w:rsid w:val="007D1AD5"/>
    <w:rsid w:val="007D2D2C"/>
    <w:rsid w:val="007D5797"/>
    <w:rsid w:val="007D74A7"/>
    <w:rsid w:val="007E0588"/>
    <w:rsid w:val="007E2086"/>
    <w:rsid w:val="007E426B"/>
    <w:rsid w:val="007E48B5"/>
    <w:rsid w:val="007E6911"/>
    <w:rsid w:val="007E6C01"/>
    <w:rsid w:val="007E786E"/>
    <w:rsid w:val="007F0147"/>
    <w:rsid w:val="007F130D"/>
    <w:rsid w:val="007F15AC"/>
    <w:rsid w:val="007F1AFD"/>
    <w:rsid w:val="007F1E75"/>
    <w:rsid w:val="007F28BB"/>
    <w:rsid w:val="007F3CB9"/>
    <w:rsid w:val="007F3F92"/>
    <w:rsid w:val="007F4D2E"/>
    <w:rsid w:val="007F540E"/>
    <w:rsid w:val="007F68F2"/>
    <w:rsid w:val="00800625"/>
    <w:rsid w:val="00801AC9"/>
    <w:rsid w:val="00801B72"/>
    <w:rsid w:val="00802DB9"/>
    <w:rsid w:val="0080567C"/>
    <w:rsid w:val="00806AAA"/>
    <w:rsid w:val="0080713B"/>
    <w:rsid w:val="00807CB3"/>
    <w:rsid w:val="008129F9"/>
    <w:rsid w:val="00813570"/>
    <w:rsid w:val="00814178"/>
    <w:rsid w:val="00814BD4"/>
    <w:rsid w:val="00817526"/>
    <w:rsid w:val="00817EAE"/>
    <w:rsid w:val="00822E6D"/>
    <w:rsid w:val="008248A6"/>
    <w:rsid w:val="00825B53"/>
    <w:rsid w:val="0082715B"/>
    <w:rsid w:val="00830F2A"/>
    <w:rsid w:val="00830F71"/>
    <w:rsid w:val="008328A5"/>
    <w:rsid w:val="008335CB"/>
    <w:rsid w:val="00834A81"/>
    <w:rsid w:val="00842DB1"/>
    <w:rsid w:val="008442EE"/>
    <w:rsid w:val="00845089"/>
    <w:rsid w:val="00846636"/>
    <w:rsid w:val="0084720B"/>
    <w:rsid w:val="00847280"/>
    <w:rsid w:val="0084769E"/>
    <w:rsid w:val="008507C8"/>
    <w:rsid w:val="008526C9"/>
    <w:rsid w:val="0085320D"/>
    <w:rsid w:val="0085465E"/>
    <w:rsid w:val="00854C99"/>
    <w:rsid w:val="0085542C"/>
    <w:rsid w:val="0085715D"/>
    <w:rsid w:val="0086109E"/>
    <w:rsid w:val="00862D7B"/>
    <w:rsid w:val="008630E5"/>
    <w:rsid w:val="00863A38"/>
    <w:rsid w:val="008646B0"/>
    <w:rsid w:val="008651E9"/>
    <w:rsid w:val="008658A9"/>
    <w:rsid w:val="008712CB"/>
    <w:rsid w:val="008713B2"/>
    <w:rsid w:val="00871C1C"/>
    <w:rsid w:val="00872D2D"/>
    <w:rsid w:val="00873416"/>
    <w:rsid w:val="0087430E"/>
    <w:rsid w:val="00875AA7"/>
    <w:rsid w:val="00875B29"/>
    <w:rsid w:val="008777BC"/>
    <w:rsid w:val="00877B46"/>
    <w:rsid w:val="00880557"/>
    <w:rsid w:val="00880C36"/>
    <w:rsid w:val="00891D32"/>
    <w:rsid w:val="008922F1"/>
    <w:rsid w:val="0089269E"/>
    <w:rsid w:val="008935F8"/>
    <w:rsid w:val="00893AE1"/>
    <w:rsid w:val="00894042"/>
    <w:rsid w:val="00894F3D"/>
    <w:rsid w:val="008A29F0"/>
    <w:rsid w:val="008A4FCD"/>
    <w:rsid w:val="008A517F"/>
    <w:rsid w:val="008A778A"/>
    <w:rsid w:val="008B3C8C"/>
    <w:rsid w:val="008B3FBE"/>
    <w:rsid w:val="008B461F"/>
    <w:rsid w:val="008B472E"/>
    <w:rsid w:val="008B5700"/>
    <w:rsid w:val="008B5BF9"/>
    <w:rsid w:val="008B7C95"/>
    <w:rsid w:val="008C05D3"/>
    <w:rsid w:val="008C193B"/>
    <w:rsid w:val="008C27B9"/>
    <w:rsid w:val="008C27EF"/>
    <w:rsid w:val="008C3C23"/>
    <w:rsid w:val="008C7571"/>
    <w:rsid w:val="008D07E4"/>
    <w:rsid w:val="008D284E"/>
    <w:rsid w:val="008D2D3C"/>
    <w:rsid w:val="008D2F0C"/>
    <w:rsid w:val="008D33B4"/>
    <w:rsid w:val="008D689F"/>
    <w:rsid w:val="008D6DD2"/>
    <w:rsid w:val="008D74BE"/>
    <w:rsid w:val="008D752A"/>
    <w:rsid w:val="008E1C90"/>
    <w:rsid w:val="008E284E"/>
    <w:rsid w:val="008E334E"/>
    <w:rsid w:val="008E4EFB"/>
    <w:rsid w:val="008E5260"/>
    <w:rsid w:val="008E680D"/>
    <w:rsid w:val="008E714B"/>
    <w:rsid w:val="008F64C2"/>
    <w:rsid w:val="008F67D6"/>
    <w:rsid w:val="008F6E3D"/>
    <w:rsid w:val="009004EC"/>
    <w:rsid w:val="009009EE"/>
    <w:rsid w:val="00900DE4"/>
    <w:rsid w:val="009012FF"/>
    <w:rsid w:val="00901756"/>
    <w:rsid w:val="00901B30"/>
    <w:rsid w:val="00903F45"/>
    <w:rsid w:val="00906163"/>
    <w:rsid w:val="009064B8"/>
    <w:rsid w:val="00907BB5"/>
    <w:rsid w:val="00907E78"/>
    <w:rsid w:val="0091100F"/>
    <w:rsid w:val="00911204"/>
    <w:rsid w:val="009125F8"/>
    <w:rsid w:val="009127A5"/>
    <w:rsid w:val="00914B57"/>
    <w:rsid w:val="0092132B"/>
    <w:rsid w:val="0092136B"/>
    <w:rsid w:val="00922066"/>
    <w:rsid w:val="00922605"/>
    <w:rsid w:val="0092291A"/>
    <w:rsid w:val="0092320F"/>
    <w:rsid w:val="00923B26"/>
    <w:rsid w:val="00923D01"/>
    <w:rsid w:val="00924537"/>
    <w:rsid w:val="00924781"/>
    <w:rsid w:val="00926453"/>
    <w:rsid w:val="009269D0"/>
    <w:rsid w:val="00927015"/>
    <w:rsid w:val="00927060"/>
    <w:rsid w:val="0093058B"/>
    <w:rsid w:val="00930660"/>
    <w:rsid w:val="0093114E"/>
    <w:rsid w:val="00931D67"/>
    <w:rsid w:val="00935EDB"/>
    <w:rsid w:val="00936001"/>
    <w:rsid w:val="0093635C"/>
    <w:rsid w:val="00936D2F"/>
    <w:rsid w:val="009417B3"/>
    <w:rsid w:val="00942142"/>
    <w:rsid w:val="0094291B"/>
    <w:rsid w:val="0094495E"/>
    <w:rsid w:val="00944DAD"/>
    <w:rsid w:val="00944F2C"/>
    <w:rsid w:val="00945739"/>
    <w:rsid w:val="009509CA"/>
    <w:rsid w:val="009518B0"/>
    <w:rsid w:val="0095365C"/>
    <w:rsid w:val="00953A81"/>
    <w:rsid w:val="00953CC9"/>
    <w:rsid w:val="00953E58"/>
    <w:rsid w:val="00954B7A"/>
    <w:rsid w:val="00954E51"/>
    <w:rsid w:val="0095586B"/>
    <w:rsid w:val="009576D4"/>
    <w:rsid w:val="00957A73"/>
    <w:rsid w:val="00960A48"/>
    <w:rsid w:val="009612AB"/>
    <w:rsid w:val="00961C03"/>
    <w:rsid w:val="00962A23"/>
    <w:rsid w:val="00962D9B"/>
    <w:rsid w:val="00962E4A"/>
    <w:rsid w:val="00963FCB"/>
    <w:rsid w:val="0096514A"/>
    <w:rsid w:val="00965538"/>
    <w:rsid w:val="00965D9D"/>
    <w:rsid w:val="00970488"/>
    <w:rsid w:val="00971D99"/>
    <w:rsid w:val="0097458F"/>
    <w:rsid w:val="00974BAB"/>
    <w:rsid w:val="00975355"/>
    <w:rsid w:val="009803AA"/>
    <w:rsid w:val="0098156E"/>
    <w:rsid w:val="00982B35"/>
    <w:rsid w:val="00985B58"/>
    <w:rsid w:val="00986C8A"/>
    <w:rsid w:val="00986F89"/>
    <w:rsid w:val="009875F4"/>
    <w:rsid w:val="00990C77"/>
    <w:rsid w:val="009911FE"/>
    <w:rsid w:val="00991C21"/>
    <w:rsid w:val="00992814"/>
    <w:rsid w:val="00992E3B"/>
    <w:rsid w:val="00994E30"/>
    <w:rsid w:val="009960D2"/>
    <w:rsid w:val="0099701E"/>
    <w:rsid w:val="009A001D"/>
    <w:rsid w:val="009A30B4"/>
    <w:rsid w:val="009A4184"/>
    <w:rsid w:val="009A709B"/>
    <w:rsid w:val="009B4057"/>
    <w:rsid w:val="009B4535"/>
    <w:rsid w:val="009B50EE"/>
    <w:rsid w:val="009B5E86"/>
    <w:rsid w:val="009B6353"/>
    <w:rsid w:val="009C131F"/>
    <w:rsid w:val="009C550D"/>
    <w:rsid w:val="009C5AB9"/>
    <w:rsid w:val="009C6034"/>
    <w:rsid w:val="009C69CD"/>
    <w:rsid w:val="009C78D4"/>
    <w:rsid w:val="009D0753"/>
    <w:rsid w:val="009D0885"/>
    <w:rsid w:val="009D16AD"/>
    <w:rsid w:val="009D70E4"/>
    <w:rsid w:val="009E13CA"/>
    <w:rsid w:val="009E27A5"/>
    <w:rsid w:val="009E4079"/>
    <w:rsid w:val="009E40B9"/>
    <w:rsid w:val="009E4B5B"/>
    <w:rsid w:val="009E63D1"/>
    <w:rsid w:val="009E677F"/>
    <w:rsid w:val="009F72B8"/>
    <w:rsid w:val="00A01522"/>
    <w:rsid w:val="00A0217C"/>
    <w:rsid w:val="00A02E06"/>
    <w:rsid w:val="00A056A2"/>
    <w:rsid w:val="00A06DD8"/>
    <w:rsid w:val="00A11054"/>
    <w:rsid w:val="00A1176F"/>
    <w:rsid w:val="00A12F99"/>
    <w:rsid w:val="00A14A9C"/>
    <w:rsid w:val="00A14BEE"/>
    <w:rsid w:val="00A14C77"/>
    <w:rsid w:val="00A1524A"/>
    <w:rsid w:val="00A20A37"/>
    <w:rsid w:val="00A21552"/>
    <w:rsid w:val="00A22E71"/>
    <w:rsid w:val="00A24459"/>
    <w:rsid w:val="00A24EBE"/>
    <w:rsid w:val="00A259E8"/>
    <w:rsid w:val="00A274CC"/>
    <w:rsid w:val="00A27D14"/>
    <w:rsid w:val="00A3079A"/>
    <w:rsid w:val="00A30D55"/>
    <w:rsid w:val="00A3102F"/>
    <w:rsid w:val="00A33219"/>
    <w:rsid w:val="00A337E6"/>
    <w:rsid w:val="00A33F54"/>
    <w:rsid w:val="00A3419C"/>
    <w:rsid w:val="00A34810"/>
    <w:rsid w:val="00A4001F"/>
    <w:rsid w:val="00A40E09"/>
    <w:rsid w:val="00A42755"/>
    <w:rsid w:val="00A42802"/>
    <w:rsid w:val="00A42B92"/>
    <w:rsid w:val="00A43736"/>
    <w:rsid w:val="00A440D1"/>
    <w:rsid w:val="00A46041"/>
    <w:rsid w:val="00A478C0"/>
    <w:rsid w:val="00A5082A"/>
    <w:rsid w:val="00A50E7A"/>
    <w:rsid w:val="00A511B9"/>
    <w:rsid w:val="00A51925"/>
    <w:rsid w:val="00A53882"/>
    <w:rsid w:val="00A53E5E"/>
    <w:rsid w:val="00A56308"/>
    <w:rsid w:val="00A56549"/>
    <w:rsid w:val="00A5678C"/>
    <w:rsid w:val="00A57182"/>
    <w:rsid w:val="00A60170"/>
    <w:rsid w:val="00A615A6"/>
    <w:rsid w:val="00A621A5"/>
    <w:rsid w:val="00A62F6F"/>
    <w:rsid w:val="00A63B38"/>
    <w:rsid w:val="00A63BB9"/>
    <w:rsid w:val="00A63E26"/>
    <w:rsid w:val="00A6786F"/>
    <w:rsid w:val="00A74570"/>
    <w:rsid w:val="00A745C6"/>
    <w:rsid w:val="00A747F1"/>
    <w:rsid w:val="00A74A4D"/>
    <w:rsid w:val="00A763D2"/>
    <w:rsid w:val="00A772EE"/>
    <w:rsid w:val="00A7789A"/>
    <w:rsid w:val="00A82562"/>
    <w:rsid w:val="00A82BF8"/>
    <w:rsid w:val="00A83AFC"/>
    <w:rsid w:val="00A847F6"/>
    <w:rsid w:val="00A85373"/>
    <w:rsid w:val="00A87FB4"/>
    <w:rsid w:val="00A9035B"/>
    <w:rsid w:val="00A91498"/>
    <w:rsid w:val="00A9311F"/>
    <w:rsid w:val="00A935E9"/>
    <w:rsid w:val="00A951CF"/>
    <w:rsid w:val="00A97020"/>
    <w:rsid w:val="00AA04D8"/>
    <w:rsid w:val="00AA0877"/>
    <w:rsid w:val="00AA1090"/>
    <w:rsid w:val="00AA17B6"/>
    <w:rsid w:val="00AA5D94"/>
    <w:rsid w:val="00AA6CA4"/>
    <w:rsid w:val="00AB0036"/>
    <w:rsid w:val="00AB0DE5"/>
    <w:rsid w:val="00AB46A5"/>
    <w:rsid w:val="00AC07E0"/>
    <w:rsid w:val="00AC1533"/>
    <w:rsid w:val="00AC1CDA"/>
    <w:rsid w:val="00AC60B6"/>
    <w:rsid w:val="00AC73AA"/>
    <w:rsid w:val="00AC76B8"/>
    <w:rsid w:val="00AD1350"/>
    <w:rsid w:val="00AD3017"/>
    <w:rsid w:val="00AD4DDA"/>
    <w:rsid w:val="00AD6AF6"/>
    <w:rsid w:val="00AD75EA"/>
    <w:rsid w:val="00AD7D23"/>
    <w:rsid w:val="00AE0123"/>
    <w:rsid w:val="00AE0584"/>
    <w:rsid w:val="00AE116C"/>
    <w:rsid w:val="00AE1E4B"/>
    <w:rsid w:val="00AE2C14"/>
    <w:rsid w:val="00AE73A7"/>
    <w:rsid w:val="00AF14D1"/>
    <w:rsid w:val="00AF288D"/>
    <w:rsid w:val="00AF29BD"/>
    <w:rsid w:val="00AF5B7C"/>
    <w:rsid w:val="00AF5D1B"/>
    <w:rsid w:val="00AF6C7A"/>
    <w:rsid w:val="00AF74DF"/>
    <w:rsid w:val="00B01192"/>
    <w:rsid w:val="00B02E60"/>
    <w:rsid w:val="00B03BE3"/>
    <w:rsid w:val="00B03D79"/>
    <w:rsid w:val="00B052B9"/>
    <w:rsid w:val="00B06E74"/>
    <w:rsid w:val="00B07364"/>
    <w:rsid w:val="00B07982"/>
    <w:rsid w:val="00B11758"/>
    <w:rsid w:val="00B12DD0"/>
    <w:rsid w:val="00B14B10"/>
    <w:rsid w:val="00B159DF"/>
    <w:rsid w:val="00B205D6"/>
    <w:rsid w:val="00B20B3C"/>
    <w:rsid w:val="00B22F59"/>
    <w:rsid w:val="00B2458C"/>
    <w:rsid w:val="00B24D80"/>
    <w:rsid w:val="00B26F01"/>
    <w:rsid w:val="00B2795B"/>
    <w:rsid w:val="00B3071F"/>
    <w:rsid w:val="00B31A6A"/>
    <w:rsid w:val="00B32318"/>
    <w:rsid w:val="00B32A2F"/>
    <w:rsid w:val="00B34CE8"/>
    <w:rsid w:val="00B34D58"/>
    <w:rsid w:val="00B35455"/>
    <w:rsid w:val="00B355F0"/>
    <w:rsid w:val="00B35CC5"/>
    <w:rsid w:val="00B4031B"/>
    <w:rsid w:val="00B40467"/>
    <w:rsid w:val="00B41DB5"/>
    <w:rsid w:val="00B50680"/>
    <w:rsid w:val="00B50E50"/>
    <w:rsid w:val="00B53276"/>
    <w:rsid w:val="00B53C3C"/>
    <w:rsid w:val="00B54B4F"/>
    <w:rsid w:val="00B55449"/>
    <w:rsid w:val="00B564FD"/>
    <w:rsid w:val="00B5651E"/>
    <w:rsid w:val="00B56B48"/>
    <w:rsid w:val="00B56B77"/>
    <w:rsid w:val="00B57488"/>
    <w:rsid w:val="00B608C3"/>
    <w:rsid w:val="00B60A1D"/>
    <w:rsid w:val="00B61145"/>
    <w:rsid w:val="00B623CD"/>
    <w:rsid w:val="00B630E4"/>
    <w:rsid w:val="00B63657"/>
    <w:rsid w:val="00B641DB"/>
    <w:rsid w:val="00B64498"/>
    <w:rsid w:val="00B64630"/>
    <w:rsid w:val="00B64992"/>
    <w:rsid w:val="00B64BB7"/>
    <w:rsid w:val="00B6557F"/>
    <w:rsid w:val="00B6602B"/>
    <w:rsid w:val="00B66A1A"/>
    <w:rsid w:val="00B66B2D"/>
    <w:rsid w:val="00B67086"/>
    <w:rsid w:val="00B675F4"/>
    <w:rsid w:val="00B67A70"/>
    <w:rsid w:val="00B67DD9"/>
    <w:rsid w:val="00B67F63"/>
    <w:rsid w:val="00B729E4"/>
    <w:rsid w:val="00B73382"/>
    <w:rsid w:val="00B75BB3"/>
    <w:rsid w:val="00B80582"/>
    <w:rsid w:val="00B80BD3"/>
    <w:rsid w:val="00B80E43"/>
    <w:rsid w:val="00B83F4B"/>
    <w:rsid w:val="00B876EF"/>
    <w:rsid w:val="00B8793A"/>
    <w:rsid w:val="00B87AC0"/>
    <w:rsid w:val="00B91A82"/>
    <w:rsid w:val="00B92C94"/>
    <w:rsid w:val="00B94083"/>
    <w:rsid w:val="00B942C2"/>
    <w:rsid w:val="00B94CAB"/>
    <w:rsid w:val="00B94F92"/>
    <w:rsid w:val="00B95590"/>
    <w:rsid w:val="00B95854"/>
    <w:rsid w:val="00B964E1"/>
    <w:rsid w:val="00B96C82"/>
    <w:rsid w:val="00B970CF"/>
    <w:rsid w:val="00B971A4"/>
    <w:rsid w:val="00BA07EF"/>
    <w:rsid w:val="00BA205E"/>
    <w:rsid w:val="00BA2581"/>
    <w:rsid w:val="00BA3C55"/>
    <w:rsid w:val="00BA4016"/>
    <w:rsid w:val="00BA761F"/>
    <w:rsid w:val="00BB07D7"/>
    <w:rsid w:val="00BB2177"/>
    <w:rsid w:val="00BB3BE9"/>
    <w:rsid w:val="00BB4AB3"/>
    <w:rsid w:val="00BB5F56"/>
    <w:rsid w:val="00BB73B9"/>
    <w:rsid w:val="00BB7783"/>
    <w:rsid w:val="00BC074C"/>
    <w:rsid w:val="00BC0DBA"/>
    <w:rsid w:val="00BC0F4D"/>
    <w:rsid w:val="00BC29A7"/>
    <w:rsid w:val="00BC2B8A"/>
    <w:rsid w:val="00BC40CD"/>
    <w:rsid w:val="00BC41B8"/>
    <w:rsid w:val="00BC4CF7"/>
    <w:rsid w:val="00BC4E1B"/>
    <w:rsid w:val="00BD22AB"/>
    <w:rsid w:val="00BD4505"/>
    <w:rsid w:val="00BD5759"/>
    <w:rsid w:val="00BD6FDB"/>
    <w:rsid w:val="00BD7E6D"/>
    <w:rsid w:val="00BE3578"/>
    <w:rsid w:val="00BE39F3"/>
    <w:rsid w:val="00BE58A5"/>
    <w:rsid w:val="00BE58D7"/>
    <w:rsid w:val="00BE616E"/>
    <w:rsid w:val="00BF1047"/>
    <w:rsid w:val="00BF35C1"/>
    <w:rsid w:val="00BF37CE"/>
    <w:rsid w:val="00BF39DB"/>
    <w:rsid w:val="00BF4D23"/>
    <w:rsid w:val="00BF5379"/>
    <w:rsid w:val="00BF56F5"/>
    <w:rsid w:val="00BF5CB9"/>
    <w:rsid w:val="00BF6672"/>
    <w:rsid w:val="00C04473"/>
    <w:rsid w:val="00C04BD8"/>
    <w:rsid w:val="00C051C3"/>
    <w:rsid w:val="00C05A7B"/>
    <w:rsid w:val="00C06E35"/>
    <w:rsid w:val="00C06FBB"/>
    <w:rsid w:val="00C07BFF"/>
    <w:rsid w:val="00C1160B"/>
    <w:rsid w:val="00C1339E"/>
    <w:rsid w:val="00C14C89"/>
    <w:rsid w:val="00C14EFA"/>
    <w:rsid w:val="00C156B6"/>
    <w:rsid w:val="00C2281D"/>
    <w:rsid w:val="00C22BDC"/>
    <w:rsid w:val="00C23607"/>
    <w:rsid w:val="00C23A58"/>
    <w:rsid w:val="00C2487E"/>
    <w:rsid w:val="00C26045"/>
    <w:rsid w:val="00C26631"/>
    <w:rsid w:val="00C27768"/>
    <w:rsid w:val="00C27B89"/>
    <w:rsid w:val="00C27C75"/>
    <w:rsid w:val="00C306AC"/>
    <w:rsid w:val="00C344BC"/>
    <w:rsid w:val="00C35347"/>
    <w:rsid w:val="00C36FEF"/>
    <w:rsid w:val="00C42C9A"/>
    <w:rsid w:val="00C43291"/>
    <w:rsid w:val="00C43500"/>
    <w:rsid w:val="00C442AA"/>
    <w:rsid w:val="00C477C1"/>
    <w:rsid w:val="00C47933"/>
    <w:rsid w:val="00C47A76"/>
    <w:rsid w:val="00C519D9"/>
    <w:rsid w:val="00C522CE"/>
    <w:rsid w:val="00C530FA"/>
    <w:rsid w:val="00C5693E"/>
    <w:rsid w:val="00C56ADE"/>
    <w:rsid w:val="00C5795E"/>
    <w:rsid w:val="00C60899"/>
    <w:rsid w:val="00C62382"/>
    <w:rsid w:val="00C63588"/>
    <w:rsid w:val="00C651C1"/>
    <w:rsid w:val="00C67B25"/>
    <w:rsid w:val="00C70C40"/>
    <w:rsid w:val="00C75D92"/>
    <w:rsid w:val="00C76B18"/>
    <w:rsid w:val="00C77140"/>
    <w:rsid w:val="00C774C3"/>
    <w:rsid w:val="00C77A89"/>
    <w:rsid w:val="00C81744"/>
    <w:rsid w:val="00C81DB4"/>
    <w:rsid w:val="00C822DE"/>
    <w:rsid w:val="00C83121"/>
    <w:rsid w:val="00C84F43"/>
    <w:rsid w:val="00C85A15"/>
    <w:rsid w:val="00C85DB6"/>
    <w:rsid w:val="00C86669"/>
    <w:rsid w:val="00C9186D"/>
    <w:rsid w:val="00C91F20"/>
    <w:rsid w:val="00C92F9E"/>
    <w:rsid w:val="00C94189"/>
    <w:rsid w:val="00C942F8"/>
    <w:rsid w:val="00C9457A"/>
    <w:rsid w:val="00C956BD"/>
    <w:rsid w:val="00C95B5C"/>
    <w:rsid w:val="00C970C4"/>
    <w:rsid w:val="00CA06F3"/>
    <w:rsid w:val="00CA1CD0"/>
    <w:rsid w:val="00CA2239"/>
    <w:rsid w:val="00CA5C36"/>
    <w:rsid w:val="00CA6F35"/>
    <w:rsid w:val="00CA746D"/>
    <w:rsid w:val="00CA75D9"/>
    <w:rsid w:val="00CB07DF"/>
    <w:rsid w:val="00CB0DC7"/>
    <w:rsid w:val="00CB2EBD"/>
    <w:rsid w:val="00CB46A0"/>
    <w:rsid w:val="00CB7442"/>
    <w:rsid w:val="00CB7F92"/>
    <w:rsid w:val="00CC03D1"/>
    <w:rsid w:val="00CC26F1"/>
    <w:rsid w:val="00CC2CD6"/>
    <w:rsid w:val="00CC30CE"/>
    <w:rsid w:val="00CC33B1"/>
    <w:rsid w:val="00CC4A4C"/>
    <w:rsid w:val="00CC523D"/>
    <w:rsid w:val="00CC5316"/>
    <w:rsid w:val="00CC6009"/>
    <w:rsid w:val="00CC6330"/>
    <w:rsid w:val="00CD7BFB"/>
    <w:rsid w:val="00CE33D9"/>
    <w:rsid w:val="00CE3AC6"/>
    <w:rsid w:val="00CE42B0"/>
    <w:rsid w:val="00CE4443"/>
    <w:rsid w:val="00CE4471"/>
    <w:rsid w:val="00CE4CA1"/>
    <w:rsid w:val="00CE4CDD"/>
    <w:rsid w:val="00CE743A"/>
    <w:rsid w:val="00CE7F2F"/>
    <w:rsid w:val="00CF0242"/>
    <w:rsid w:val="00CF0664"/>
    <w:rsid w:val="00CF18F6"/>
    <w:rsid w:val="00CF1A92"/>
    <w:rsid w:val="00CF1EE0"/>
    <w:rsid w:val="00CF2221"/>
    <w:rsid w:val="00CF266B"/>
    <w:rsid w:val="00CF36B9"/>
    <w:rsid w:val="00CF3975"/>
    <w:rsid w:val="00CF658E"/>
    <w:rsid w:val="00CF71CE"/>
    <w:rsid w:val="00D00912"/>
    <w:rsid w:val="00D0102D"/>
    <w:rsid w:val="00D01519"/>
    <w:rsid w:val="00D02142"/>
    <w:rsid w:val="00D02635"/>
    <w:rsid w:val="00D03773"/>
    <w:rsid w:val="00D04AAD"/>
    <w:rsid w:val="00D064C5"/>
    <w:rsid w:val="00D075B4"/>
    <w:rsid w:val="00D07ECF"/>
    <w:rsid w:val="00D10106"/>
    <w:rsid w:val="00D113F4"/>
    <w:rsid w:val="00D11764"/>
    <w:rsid w:val="00D12E2D"/>
    <w:rsid w:val="00D13609"/>
    <w:rsid w:val="00D14F92"/>
    <w:rsid w:val="00D174CC"/>
    <w:rsid w:val="00D205C2"/>
    <w:rsid w:val="00D20706"/>
    <w:rsid w:val="00D217D0"/>
    <w:rsid w:val="00D222ED"/>
    <w:rsid w:val="00D24549"/>
    <w:rsid w:val="00D2562E"/>
    <w:rsid w:val="00D260CB"/>
    <w:rsid w:val="00D27014"/>
    <w:rsid w:val="00D309EA"/>
    <w:rsid w:val="00D3241D"/>
    <w:rsid w:val="00D34D9B"/>
    <w:rsid w:val="00D35035"/>
    <w:rsid w:val="00D41178"/>
    <w:rsid w:val="00D417C2"/>
    <w:rsid w:val="00D42049"/>
    <w:rsid w:val="00D426A2"/>
    <w:rsid w:val="00D43525"/>
    <w:rsid w:val="00D450AE"/>
    <w:rsid w:val="00D454DB"/>
    <w:rsid w:val="00D50118"/>
    <w:rsid w:val="00D51AF2"/>
    <w:rsid w:val="00D54FF7"/>
    <w:rsid w:val="00D55828"/>
    <w:rsid w:val="00D55E2B"/>
    <w:rsid w:val="00D55E7B"/>
    <w:rsid w:val="00D57006"/>
    <w:rsid w:val="00D572F3"/>
    <w:rsid w:val="00D609C5"/>
    <w:rsid w:val="00D61D8E"/>
    <w:rsid w:val="00D621F3"/>
    <w:rsid w:val="00D638EC"/>
    <w:rsid w:val="00D63BA6"/>
    <w:rsid w:val="00D72395"/>
    <w:rsid w:val="00D726F0"/>
    <w:rsid w:val="00D73219"/>
    <w:rsid w:val="00D73B42"/>
    <w:rsid w:val="00D75AA9"/>
    <w:rsid w:val="00D75DBE"/>
    <w:rsid w:val="00D76DF0"/>
    <w:rsid w:val="00D81841"/>
    <w:rsid w:val="00D8304B"/>
    <w:rsid w:val="00D845DF"/>
    <w:rsid w:val="00D84A7E"/>
    <w:rsid w:val="00D84DEB"/>
    <w:rsid w:val="00D85520"/>
    <w:rsid w:val="00D85918"/>
    <w:rsid w:val="00D9040F"/>
    <w:rsid w:val="00D922CE"/>
    <w:rsid w:val="00D92AA7"/>
    <w:rsid w:val="00D93505"/>
    <w:rsid w:val="00D967BE"/>
    <w:rsid w:val="00DA073B"/>
    <w:rsid w:val="00DA10B4"/>
    <w:rsid w:val="00DA2F92"/>
    <w:rsid w:val="00DA48FD"/>
    <w:rsid w:val="00DA5443"/>
    <w:rsid w:val="00DA6DB7"/>
    <w:rsid w:val="00DB02DB"/>
    <w:rsid w:val="00DB2D93"/>
    <w:rsid w:val="00DB66E1"/>
    <w:rsid w:val="00DB7E60"/>
    <w:rsid w:val="00DC150F"/>
    <w:rsid w:val="00DC1629"/>
    <w:rsid w:val="00DC451C"/>
    <w:rsid w:val="00DC4A4B"/>
    <w:rsid w:val="00DC550E"/>
    <w:rsid w:val="00DC5C0E"/>
    <w:rsid w:val="00DC609A"/>
    <w:rsid w:val="00DD121E"/>
    <w:rsid w:val="00DD1A11"/>
    <w:rsid w:val="00DD20F3"/>
    <w:rsid w:val="00DE000D"/>
    <w:rsid w:val="00DE1EA0"/>
    <w:rsid w:val="00DE2104"/>
    <w:rsid w:val="00DE2332"/>
    <w:rsid w:val="00DE4317"/>
    <w:rsid w:val="00DE4CC8"/>
    <w:rsid w:val="00DE5034"/>
    <w:rsid w:val="00DE56CA"/>
    <w:rsid w:val="00DE5939"/>
    <w:rsid w:val="00DE59FE"/>
    <w:rsid w:val="00DE64E9"/>
    <w:rsid w:val="00DE6974"/>
    <w:rsid w:val="00DE7FC8"/>
    <w:rsid w:val="00DF1D19"/>
    <w:rsid w:val="00DF1D44"/>
    <w:rsid w:val="00DF40F1"/>
    <w:rsid w:val="00DF506D"/>
    <w:rsid w:val="00DF65BA"/>
    <w:rsid w:val="00DF6788"/>
    <w:rsid w:val="00E01698"/>
    <w:rsid w:val="00E02EF9"/>
    <w:rsid w:val="00E03864"/>
    <w:rsid w:val="00E0577B"/>
    <w:rsid w:val="00E07786"/>
    <w:rsid w:val="00E11385"/>
    <w:rsid w:val="00E132E7"/>
    <w:rsid w:val="00E13553"/>
    <w:rsid w:val="00E13C4D"/>
    <w:rsid w:val="00E13E44"/>
    <w:rsid w:val="00E14707"/>
    <w:rsid w:val="00E15039"/>
    <w:rsid w:val="00E168D0"/>
    <w:rsid w:val="00E16AAB"/>
    <w:rsid w:val="00E16D88"/>
    <w:rsid w:val="00E1708D"/>
    <w:rsid w:val="00E17F69"/>
    <w:rsid w:val="00E203DC"/>
    <w:rsid w:val="00E20FAD"/>
    <w:rsid w:val="00E22E3E"/>
    <w:rsid w:val="00E25759"/>
    <w:rsid w:val="00E2655E"/>
    <w:rsid w:val="00E27364"/>
    <w:rsid w:val="00E27925"/>
    <w:rsid w:val="00E27C0A"/>
    <w:rsid w:val="00E301F9"/>
    <w:rsid w:val="00E302AE"/>
    <w:rsid w:val="00E30702"/>
    <w:rsid w:val="00E307F5"/>
    <w:rsid w:val="00E317DA"/>
    <w:rsid w:val="00E32539"/>
    <w:rsid w:val="00E35998"/>
    <w:rsid w:val="00E3634D"/>
    <w:rsid w:val="00E37BA1"/>
    <w:rsid w:val="00E4006D"/>
    <w:rsid w:val="00E40635"/>
    <w:rsid w:val="00E41263"/>
    <w:rsid w:val="00E417DA"/>
    <w:rsid w:val="00E429D8"/>
    <w:rsid w:val="00E4491E"/>
    <w:rsid w:val="00E44DBB"/>
    <w:rsid w:val="00E4722B"/>
    <w:rsid w:val="00E4733C"/>
    <w:rsid w:val="00E47886"/>
    <w:rsid w:val="00E51B5F"/>
    <w:rsid w:val="00E52F5E"/>
    <w:rsid w:val="00E5315D"/>
    <w:rsid w:val="00E5343B"/>
    <w:rsid w:val="00E537FC"/>
    <w:rsid w:val="00E56471"/>
    <w:rsid w:val="00E57935"/>
    <w:rsid w:val="00E605F2"/>
    <w:rsid w:val="00E607EE"/>
    <w:rsid w:val="00E625FD"/>
    <w:rsid w:val="00E6290E"/>
    <w:rsid w:val="00E63E73"/>
    <w:rsid w:val="00E64250"/>
    <w:rsid w:val="00E65105"/>
    <w:rsid w:val="00E656D8"/>
    <w:rsid w:val="00E6590E"/>
    <w:rsid w:val="00E66EC7"/>
    <w:rsid w:val="00E7099D"/>
    <w:rsid w:val="00E72B81"/>
    <w:rsid w:val="00E72C94"/>
    <w:rsid w:val="00E7402A"/>
    <w:rsid w:val="00E756AE"/>
    <w:rsid w:val="00E7650A"/>
    <w:rsid w:val="00E76BC7"/>
    <w:rsid w:val="00E81321"/>
    <w:rsid w:val="00E818A3"/>
    <w:rsid w:val="00E83446"/>
    <w:rsid w:val="00E838EC"/>
    <w:rsid w:val="00E841D3"/>
    <w:rsid w:val="00E85D82"/>
    <w:rsid w:val="00E85DF1"/>
    <w:rsid w:val="00E8705D"/>
    <w:rsid w:val="00E90A90"/>
    <w:rsid w:val="00E90F18"/>
    <w:rsid w:val="00E9296F"/>
    <w:rsid w:val="00E93222"/>
    <w:rsid w:val="00E941E7"/>
    <w:rsid w:val="00E948FD"/>
    <w:rsid w:val="00E95E16"/>
    <w:rsid w:val="00E97AC9"/>
    <w:rsid w:val="00E97C2D"/>
    <w:rsid w:val="00EA0805"/>
    <w:rsid w:val="00EA181B"/>
    <w:rsid w:val="00EA1E8D"/>
    <w:rsid w:val="00EA6B30"/>
    <w:rsid w:val="00EB0D7B"/>
    <w:rsid w:val="00EB100D"/>
    <w:rsid w:val="00EB16A1"/>
    <w:rsid w:val="00EB4395"/>
    <w:rsid w:val="00EB47C2"/>
    <w:rsid w:val="00EB64F0"/>
    <w:rsid w:val="00EB6DD8"/>
    <w:rsid w:val="00EC15E0"/>
    <w:rsid w:val="00EC5AFE"/>
    <w:rsid w:val="00EC64D8"/>
    <w:rsid w:val="00EC650E"/>
    <w:rsid w:val="00EC7B86"/>
    <w:rsid w:val="00ED12F9"/>
    <w:rsid w:val="00ED3602"/>
    <w:rsid w:val="00ED4D55"/>
    <w:rsid w:val="00ED512E"/>
    <w:rsid w:val="00ED62E4"/>
    <w:rsid w:val="00ED7F9A"/>
    <w:rsid w:val="00EE0BDE"/>
    <w:rsid w:val="00EE18F5"/>
    <w:rsid w:val="00EE19B5"/>
    <w:rsid w:val="00EE2327"/>
    <w:rsid w:val="00EE2A18"/>
    <w:rsid w:val="00EE3347"/>
    <w:rsid w:val="00EE36BA"/>
    <w:rsid w:val="00EE39ED"/>
    <w:rsid w:val="00EE470E"/>
    <w:rsid w:val="00EE65CF"/>
    <w:rsid w:val="00EE6849"/>
    <w:rsid w:val="00EF3108"/>
    <w:rsid w:val="00EF3E2C"/>
    <w:rsid w:val="00EF4196"/>
    <w:rsid w:val="00EF4C22"/>
    <w:rsid w:val="00EF4F24"/>
    <w:rsid w:val="00EF54B3"/>
    <w:rsid w:val="00EF7264"/>
    <w:rsid w:val="00F000B9"/>
    <w:rsid w:val="00F00475"/>
    <w:rsid w:val="00F009C2"/>
    <w:rsid w:val="00F0115F"/>
    <w:rsid w:val="00F0130A"/>
    <w:rsid w:val="00F01620"/>
    <w:rsid w:val="00F03472"/>
    <w:rsid w:val="00F04603"/>
    <w:rsid w:val="00F063D1"/>
    <w:rsid w:val="00F11F60"/>
    <w:rsid w:val="00F12B6F"/>
    <w:rsid w:val="00F14BF1"/>
    <w:rsid w:val="00F17BCC"/>
    <w:rsid w:val="00F20168"/>
    <w:rsid w:val="00F208BC"/>
    <w:rsid w:val="00F21B13"/>
    <w:rsid w:val="00F2234C"/>
    <w:rsid w:val="00F22FC1"/>
    <w:rsid w:val="00F2407A"/>
    <w:rsid w:val="00F24B92"/>
    <w:rsid w:val="00F25826"/>
    <w:rsid w:val="00F26D10"/>
    <w:rsid w:val="00F2794C"/>
    <w:rsid w:val="00F32425"/>
    <w:rsid w:val="00F36269"/>
    <w:rsid w:val="00F36294"/>
    <w:rsid w:val="00F37992"/>
    <w:rsid w:val="00F41CF2"/>
    <w:rsid w:val="00F422A3"/>
    <w:rsid w:val="00F45ED5"/>
    <w:rsid w:val="00F467B0"/>
    <w:rsid w:val="00F46C7B"/>
    <w:rsid w:val="00F501A8"/>
    <w:rsid w:val="00F50A1E"/>
    <w:rsid w:val="00F51133"/>
    <w:rsid w:val="00F52662"/>
    <w:rsid w:val="00F5345D"/>
    <w:rsid w:val="00F54C60"/>
    <w:rsid w:val="00F550A7"/>
    <w:rsid w:val="00F55FAA"/>
    <w:rsid w:val="00F56DA7"/>
    <w:rsid w:val="00F57863"/>
    <w:rsid w:val="00F6004A"/>
    <w:rsid w:val="00F60129"/>
    <w:rsid w:val="00F62297"/>
    <w:rsid w:val="00F625A2"/>
    <w:rsid w:val="00F62787"/>
    <w:rsid w:val="00F632D2"/>
    <w:rsid w:val="00F63BF6"/>
    <w:rsid w:val="00F63C1D"/>
    <w:rsid w:val="00F640D7"/>
    <w:rsid w:val="00F655D0"/>
    <w:rsid w:val="00F65AD4"/>
    <w:rsid w:val="00F67AEB"/>
    <w:rsid w:val="00F70097"/>
    <w:rsid w:val="00F714BE"/>
    <w:rsid w:val="00F72011"/>
    <w:rsid w:val="00F741C8"/>
    <w:rsid w:val="00F743F7"/>
    <w:rsid w:val="00F74611"/>
    <w:rsid w:val="00F747EF"/>
    <w:rsid w:val="00F74A0F"/>
    <w:rsid w:val="00F75564"/>
    <w:rsid w:val="00F80454"/>
    <w:rsid w:val="00F80AFE"/>
    <w:rsid w:val="00F8115B"/>
    <w:rsid w:val="00F83A85"/>
    <w:rsid w:val="00F8559F"/>
    <w:rsid w:val="00F86737"/>
    <w:rsid w:val="00F90172"/>
    <w:rsid w:val="00F91326"/>
    <w:rsid w:val="00F913BB"/>
    <w:rsid w:val="00F918DE"/>
    <w:rsid w:val="00F91F41"/>
    <w:rsid w:val="00F921E6"/>
    <w:rsid w:val="00F93491"/>
    <w:rsid w:val="00F9451F"/>
    <w:rsid w:val="00F947D0"/>
    <w:rsid w:val="00F96F41"/>
    <w:rsid w:val="00F97D1F"/>
    <w:rsid w:val="00F97D69"/>
    <w:rsid w:val="00FA1DA3"/>
    <w:rsid w:val="00FA36E8"/>
    <w:rsid w:val="00FA39F7"/>
    <w:rsid w:val="00FA3A12"/>
    <w:rsid w:val="00FA412B"/>
    <w:rsid w:val="00FA5C4C"/>
    <w:rsid w:val="00FA6347"/>
    <w:rsid w:val="00FA6883"/>
    <w:rsid w:val="00FB05A0"/>
    <w:rsid w:val="00FB0E53"/>
    <w:rsid w:val="00FB12C8"/>
    <w:rsid w:val="00FB178C"/>
    <w:rsid w:val="00FB1843"/>
    <w:rsid w:val="00FB29E0"/>
    <w:rsid w:val="00FB3E95"/>
    <w:rsid w:val="00FB3F05"/>
    <w:rsid w:val="00FB4D61"/>
    <w:rsid w:val="00FB6710"/>
    <w:rsid w:val="00FB6E98"/>
    <w:rsid w:val="00FC0B2D"/>
    <w:rsid w:val="00FC31E9"/>
    <w:rsid w:val="00FC3C85"/>
    <w:rsid w:val="00FC3E8D"/>
    <w:rsid w:val="00FC4C41"/>
    <w:rsid w:val="00FC4DEE"/>
    <w:rsid w:val="00FC7EA3"/>
    <w:rsid w:val="00FD156F"/>
    <w:rsid w:val="00FD1FD6"/>
    <w:rsid w:val="00FD4C4F"/>
    <w:rsid w:val="00FE00D5"/>
    <w:rsid w:val="00FE2A13"/>
    <w:rsid w:val="00FE4AAC"/>
    <w:rsid w:val="00FE54B8"/>
    <w:rsid w:val="00FE5EA2"/>
    <w:rsid w:val="00FE6C51"/>
    <w:rsid w:val="00FF0707"/>
    <w:rsid w:val="00FF0CAB"/>
    <w:rsid w:val="00FF0D82"/>
    <w:rsid w:val="00FF139C"/>
    <w:rsid w:val="00FF26D1"/>
    <w:rsid w:val="00FF3692"/>
    <w:rsid w:val="00FF4F5F"/>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44"/>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9273">
      <w:bodyDiv w:val="1"/>
      <w:marLeft w:val="0"/>
      <w:marRight w:val="0"/>
      <w:marTop w:val="0"/>
      <w:marBottom w:val="0"/>
      <w:divBdr>
        <w:top w:val="none" w:sz="0" w:space="0" w:color="auto"/>
        <w:left w:val="none" w:sz="0" w:space="0" w:color="auto"/>
        <w:bottom w:val="none" w:sz="0" w:space="0" w:color="auto"/>
        <w:right w:val="none" w:sz="0" w:space="0" w:color="auto"/>
      </w:divBdr>
    </w:div>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 w:id="2034646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6</cp:revision>
  <cp:lastPrinted>2024-01-28T13:52:00Z</cp:lastPrinted>
  <dcterms:created xsi:type="dcterms:W3CDTF">2024-03-03T11:23:00Z</dcterms:created>
  <dcterms:modified xsi:type="dcterms:W3CDTF">2024-03-03T13:44:00Z</dcterms:modified>
</cp:coreProperties>
</file>