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62137" w14:textId="3E68F142" w:rsidR="001B0ACD" w:rsidRPr="001B0ACD" w:rsidRDefault="00720938" w:rsidP="001B0ACD">
      <w:pPr>
        <w:pStyle w:val="ListParagraph"/>
        <w:numPr>
          <w:ilvl w:val="0"/>
          <w:numId w:val="31"/>
        </w:numPr>
        <w:pBdr>
          <w:top w:val="nil"/>
          <w:left w:val="nil"/>
          <w:bottom w:val="nil"/>
          <w:right w:val="nil"/>
          <w:between w:val="nil"/>
        </w:pBdr>
        <w:spacing w:after="0" w:line="360" w:lineRule="auto"/>
        <w:rPr>
          <w:color w:val="000000"/>
          <w:sz w:val="24"/>
          <w:szCs w:val="24"/>
        </w:rPr>
      </w:pPr>
      <w:bookmarkStart w:id="0" w:name="_Hlk128289387"/>
      <w:r w:rsidRPr="006566B1">
        <w:rPr>
          <w:b/>
          <w:bCs/>
          <w:color w:val="000000"/>
          <w:sz w:val="24"/>
          <w:szCs w:val="24"/>
        </w:rPr>
        <w:t xml:space="preserve">Luke </w:t>
      </w:r>
      <w:bookmarkEnd w:id="0"/>
      <w:r w:rsidR="000E6BE5">
        <w:rPr>
          <w:b/>
          <w:bCs/>
          <w:color w:val="000000"/>
          <w:sz w:val="24"/>
          <w:szCs w:val="24"/>
        </w:rPr>
        <w:t>7:1</w:t>
      </w:r>
      <w:r w:rsidR="00CB07DF">
        <w:rPr>
          <w:b/>
          <w:bCs/>
          <w:color w:val="000000"/>
          <w:sz w:val="24"/>
          <w:szCs w:val="24"/>
        </w:rPr>
        <w:t>1-17</w:t>
      </w:r>
    </w:p>
    <w:p w14:paraId="7A2C11AA" w14:textId="35723C1A" w:rsidR="00CB07DF" w:rsidRDefault="0059217D" w:rsidP="00CB07D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Who all “accompanied” Jesus in this story?</w:t>
      </w:r>
    </w:p>
    <w:p w14:paraId="79683085" w14:textId="41F01FE3" w:rsidR="0059217D" w:rsidRDefault="0059217D" w:rsidP="00CB07D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might be the purpose of revealing two distinct groups of people?</w:t>
      </w:r>
    </w:p>
    <w:p w14:paraId="79434AEC" w14:textId="3646C680" w:rsidR="0059217D" w:rsidRDefault="0059217D" w:rsidP="0072555D">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Who had died and what was his relationship to the woman?</w:t>
      </w:r>
    </w:p>
    <w:p w14:paraId="2B56526F" w14:textId="79CA004A" w:rsidR="00927060" w:rsidRPr="0072555D" w:rsidRDefault="00927060" w:rsidP="0072555D">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Why would this be a serious concern for the widow?</w:t>
      </w:r>
    </w:p>
    <w:p w14:paraId="4181116A" w14:textId="2E249A2A" w:rsidR="0059217D" w:rsidRPr="005217A1" w:rsidRDefault="0059217D" w:rsidP="0059217D">
      <w:pPr>
        <w:numPr>
          <w:ilvl w:val="0"/>
          <w:numId w:val="2"/>
        </w:numPr>
        <w:pBdr>
          <w:top w:val="nil"/>
          <w:left w:val="nil"/>
          <w:bottom w:val="nil"/>
          <w:right w:val="nil"/>
          <w:between w:val="nil"/>
        </w:pBdr>
        <w:spacing w:after="0" w:line="360" w:lineRule="auto"/>
        <w:rPr>
          <w:b/>
          <w:bCs/>
          <w:color w:val="000000"/>
          <w:sz w:val="24"/>
          <w:szCs w:val="24"/>
        </w:rPr>
      </w:pPr>
      <w:r w:rsidRPr="005217A1">
        <w:rPr>
          <w:b/>
          <w:bCs/>
          <w:color w:val="000000"/>
          <w:sz w:val="24"/>
          <w:szCs w:val="24"/>
        </w:rPr>
        <w:t>1 Kings 17:8-24</w:t>
      </w:r>
    </w:p>
    <w:p w14:paraId="6DD5588E" w14:textId="13B7BD1B" w:rsidR="0059217D" w:rsidRDefault="0059217D" w:rsidP="0059217D">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similarities</w:t>
      </w:r>
      <w:r w:rsidR="00F46C7B">
        <w:rPr>
          <w:color w:val="000000"/>
          <w:sz w:val="24"/>
          <w:szCs w:val="24"/>
        </w:rPr>
        <w:t xml:space="preserve"> and differences</w:t>
      </w:r>
      <w:r>
        <w:rPr>
          <w:color w:val="000000"/>
          <w:sz w:val="24"/>
          <w:szCs w:val="24"/>
        </w:rPr>
        <w:t xml:space="preserve"> can you find between the </w:t>
      </w:r>
      <w:r w:rsidRPr="005217A1">
        <w:rPr>
          <w:b/>
          <w:bCs/>
          <w:color w:val="000000"/>
          <w:sz w:val="24"/>
          <w:szCs w:val="24"/>
        </w:rPr>
        <w:t>Old Testament</w:t>
      </w:r>
      <w:r>
        <w:rPr>
          <w:color w:val="000000"/>
          <w:sz w:val="24"/>
          <w:szCs w:val="24"/>
        </w:rPr>
        <w:t xml:space="preserve"> Reading and the </w:t>
      </w:r>
      <w:r w:rsidRPr="005217A1">
        <w:rPr>
          <w:b/>
          <w:bCs/>
          <w:color w:val="000000"/>
          <w:sz w:val="24"/>
          <w:szCs w:val="24"/>
        </w:rPr>
        <w:t>New Testament</w:t>
      </w:r>
      <w:r>
        <w:rPr>
          <w:color w:val="000000"/>
          <w:sz w:val="24"/>
          <w:szCs w:val="24"/>
        </w:rPr>
        <w:t xml:space="preserve"> reading?</w:t>
      </w:r>
    </w:p>
    <w:p w14:paraId="4F7F0E92" w14:textId="46FEEBBF" w:rsidR="0059217D" w:rsidRDefault="0059217D" w:rsidP="0059217D">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was different about how the “son” was restored in the </w:t>
      </w:r>
      <w:r w:rsidRPr="005217A1">
        <w:rPr>
          <w:b/>
          <w:bCs/>
          <w:color w:val="000000"/>
          <w:sz w:val="24"/>
          <w:szCs w:val="24"/>
        </w:rPr>
        <w:t>Old Testament</w:t>
      </w:r>
      <w:r>
        <w:rPr>
          <w:color w:val="000000"/>
          <w:sz w:val="24"/>
          <w:szCs w:val="24"/>
        </w:rPr>
        <w:t xml:space="preserve"> vs the </w:t>
      </w:r>
      <w:r w:rsidRPr="005217A1">
        <w:rPr>
          <w:b/>
          <w:bCs/>
          <w:color w:val="000000"/>
          <w:sz w:val="24"/>
          <w:szCs w:val="24"/>
        </w:rPr>
        <w:t>New Testament</w:t>
      </w:r>
      <w:r>
        <w:rPr>
          <w:color w:val="000000"/>
          <w:sz w:val="24"/>
          <w:szCs w:val="24"/>
        </w:rPr>
        <w:t>?</w:t>
      </w:r>
    </w:p>
    <w:p w14:paraId="4AC10669" w14:textId="0A79B426" w:rsidR="0072555D" w:rsidRDefault="0072555D" w:rsidP="0059217D">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two signs did the author reveal to authenticate the “son” was restored to life?</w:t>
      </w:r>
    </w:p>
    <w:p w14:paraId="347FE199" w14:textId="23AB4A36" w:rsidR="00F46C7B" w:rsidRPr="00F46C7B" w:rsidRDefault="00945739" w:rsidP="00F46C7B">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w:t>
      </w:r>
      <w:r w:rsidR="00E7650A">
        <w:rPr>
          <w:color w:val="000000"/>
          <w:sz w:val="24"/>
          <w:szCs w:val="24"/>
        </w:rPr>
        <w:t xml:space="preserve">hat was different </w:t>
      </w:r>
      <w:r>
        <w:rPr>
          <w:color w:val="000000"/>
          <w:sz w:val="24"/>
          <w:szCs w:val="24"/>
        </w:rPr>
        <w:t xml:space="preserve">about the Centurion’s story </w:t>
      </w:r>
      <w:r w:rsidR="00E7650A">
        <w:rPr>
          <w:color w:val="000000"/>
          <w:sz w:val="24"/>
          <w:szCs w:val="24"/>
        </w:rPr>
        <w:t>when compared to this one</w:t>
      </w:r>
      <w:r>
        <w:rPr>
          <w:color w:val="000000"/>
          <w:sz w:val="24"/>
          <w:szCs w:val="24"/>
        </w:rPr>
        <w:t xml:space="preserve"> today</w:t>
      </w:r>
      <w:r w:rsidR="00E7650A">
        <w:rPr>
          <w:color w:val="000000"/>
          <w:sz w:val="24"/>
          <w:szCs w:val="24"/>
        </w:rPr>
        <w:t>?</w:t>
      </w:r>
    </w:p>
    <w:p w14:paraId="66CDA5BC" w14:textId="215BF128" w:rsidR="0059217D" w:rsidRPr="00752A05" w:rsidRDefault="00C27C75" w:rsidP="0059217D">
      <w:pPr>
        <w:numPr>
          <w:ilvl w:val="0"/>
          <w:numId w:val="2"/>
        </w:numPr>
        <w:pBdr>
          <w:top w:val="nil"/>
          <w:left w:val="nil"/>
          <w:bottom w:val="nil"/>
          <w:right w:val="nil"/>
          <w:between w:val="nil"/>
        </w:pBdr>
        <w:spacing w:after="0" w:line="360" w:lineRule="auto"/>
        <w:rPr>
          <w:b/>
          <w:bCs/>
          <w:color w:val="000000"/>
          <w:sz w:val="24"/>
          <w:szCs w:val="24"/>
        </w:rPr>
      </w:pPr>
      <w:r w:rsidRPr="00752A05">
        <w:rPr>
          <w:b/>
          <w:bCs/>
          <w:color w:val="000000"/>
          <w:sz w:val="24"/>
          <w:szCs w:val="24"/>
        </w:rPr>
        <w:t>Isaiah 26:1</w:t>
      </w:r>
      <w:r w:rsidR="00752A05" w:rsidRPr="00752A05">
        <w:rPr>
          <w:b/>
          <w:bCs/>
          <w:color w:val="000000"/>
          <w:sz w:val="24"/>
          <w:szCs w:val="24"/>
        </w:rPr>
        <w:t>-4, 19</w:t>
      </w:r>
    </w:p>
    <w:p w14:paraId="1DBC23B6" w14:textId="00262693" w:rsidR="00752A05" w:rsidRDefault="00752A05" w:rsidP="0059217D">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is the title of this passage?</w:t>
      </w:r>
    </w:p>
    <w:p w14:paraId="72317F1B" w14:textId="2AA88E52" w:rsidR="00752A05" w:rsidRPr="00752A05" w:rsidRDefault="00752A05" w:rsidP="00752A0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if anything, could relate to what we see happening in </w:t>
      </w:r>
      <w:r w:rsidRPr="00752A05">
        <w:rPr>
          <w:b/>
          <w:bCs/>
          <w:color w:val="000000"/>
          <w:sz w:val="24"/>
          <w:szCs w:val="24"/>
        </w:rPr>
        <w:t>Luke</w:t>
      </w:r>
      <w:r>
        <w:rPr>
          <w:color w:val="000000"/>
          <w:sz w:val="24"/>
          <w:szCs w:val="24"/>
        </w:rPr>
        <w:t>?</w:t>
      </w:r>
    </w:p>
    <w:p w14:paraId="4D8CA11A" w14:textId="246418BD" w:rsidR="00752A05" w:rsidRDefault="00752A05" w:rsidP="0059217D">
      <w:pPr>
        <w:numPr>
          <w:ilvl w:val="0"/>
          <w:numId w:val="2"/>
        </w:numPr>
        <w:pBdr>
          <w:top w:val="nil"/>
          <w:left w:val="nil"/>
          <w:bottom w:val="nil"/>
          <w:right w:val="nil"/>
          <w:between w:val="nil"/>
        </w:pBdr>
        <w:spacing w:after="0" w:line="360" w:lineRule="auto"/>
        <w:rPr>
          <w:b/>
          <w:bCs/>
          <w:color w:val="000000"/>
          <w:sz w:val="24"/>
          <w:szCs w:val="24"/>
        </w:rPr>
      </w:pPr>
      <w:r w:rsidRPr="00752A05">
        <w:rPr>
          <w:b/>
          <w:bCs/>
          <w:color w:val="000000"/>
          <w:sz w:val="24"/>
          <w:szCs w:val="24"/>
        </w:rPr>
        <w:t>Footnote Isaiah 26:19</w:t>
      </w:r>
    </w:p>
    <w:p w14:paraId="10108261" w14:textId="053F840D" w:rsidR="00752A05" w:rsidRPr="00752A05" w:rsidRDefault="00752A05" w:rsidP="0059217D">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 xml:space="preserve">Considering the </w:t>
      </w:r>
      <w:r w:rsidRPr="0072555D">
        <w:rPr>
          <w:b/>
          <w:bCs/>
          <w:color w:val="000000"/>
          <w:sz w:val="24"/>
          <w:szCs w:val="24"/>
        </w:rPr>
        <w:t>footnote</w:t>
      </w:r>
      <w:r>
        <w:rPr>
          <w:color w:val="000000"/>
          <w:sz w:val="24"/>
          <w:szCs w:val="24"/>
        </w:rPr>
        <w:t xml:space="preserve">, who might the “son” in </w:t>
      </w:r>
      <w:r w:rsidRPr="00752A05">
        <w:rPr>
          <w:b/>
          <w:bCs/>
          <w:color w:val="000000"/>
          <w:sz w:val="24"/>
          <w:szCs w:val="24"/>
        </w:rPr>
        <w:t>Luke</w:t>
      </w:r>
      <w:r>
        <w:rPr>
          <w:color w:val="000000"/>
          <w:sz w:val="24"/>
          <w:szCs w:val="24"/>
        </w:rPr>
        <w:t xml:space="preserve"> represent?</w:t>
      </w:r>
    </w:p>
    <w:p w14:paraId="7E01EBCA" w14:textId="3246E0C0" w:rsidR="00752A05" w:rsidRDefault="00752A05" w:rsidP="00752A05">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Who might the weeping “mother</w:t>
      </w:r>
      <w:r>
        <w:rPr>
          <w:b/>
          <w:bCs/>
          <w:color w:val="000000"/>
          <w:sz w:val="24"/>
          <w:szCs w:val="24"/>
        </w:rPr>
        <w:t xml:space="preserve">” </w:t>
      </w:r>
      <w:r w:rsidRPr="00752A05">
        <w:rPr>
          <w:color w:val="000000"/>
          <w:sz w:val="24"/>
          <w:szCs w:val="24"/>
        </w:rPr>
        <w:t>in</w:t>
      </w:r>
      <w:r>
        <w:rPr>
          <w:b/>
          <w:bCs/>
          <w:color w:val="000000"/>
          <w:sz w:val="24"/>
          <w:szCs w:val="24"/>
        </w:rPr>
        <w:t xml:space="preserve"> Luke </w:t>
      </w:r>
      <w:r w:rsidRPr="00752A05">
        <w:rPr>
          <w:color w:val="000000"/>
          <w:sz w:val="24"/>
          <w:szCs w:val="24"/>
        </w:rPr>
        <w:t>represent</w:t>
      </w:r>
      <w:r w:rsidRPr="000C17BB">
        <w:rPr>
          <w:color w:val="000000"/>
          <w:sz w:val="24"/>
          <w:szCs w:val="24"/>
        </w:rPr>
        <w:t>?</w:t>
      </w:r>
    </w:p>
    <w:p w14:paraId="4FB3DE7F" w14:textId="47B2C750" w:rsidR="00752A05" w:rsidRDefault="000C17BB" w:rsidP="00752A05">
      <w:pPr>
        <w:numPr>
          <w:ilvl w:val="0"/>
          <w:numId w:val="2"/>
        </w:numPr>
        <w:pBdr>
          <w:top w:val="nil"/>
          <w:left w:val="nil"/>
          <w:bottom w:val="nil"/>
          <w:right w:val="nil"/>
          <w:between w:val="nil"/>
        </w:pBdr>
        <w:spacing w:after="0" w:line="360" w:lineRule="auto"/>
        <w:rPr>
          <w:b/>
          <w:bCs/>
          <w:color w:val="000000"/>
          <w:sz w:val="24"/>
          <w:szCs w:val="24"/>
        </w:rPr>
      </w:pPr>
      <w:r w:rsidRPr="000C17BB">
        <w:rPr>
          <w:color w:val="000000"/>
          <w:sz w:val="24"/>
          <w:szCs w:val="24"/>
        </w:rPr>
        <w:t>What might the</w:t>
      </w:r>
      <w:r>
        <w:rPr>
          <w:b/>
          <w:bCs/>
          <w:color w:val="000000"/>
          <w:sz w:val="24"/>
          <w:szCs w:val="24"/>
        </w:rPr>
        <w:t xml:space="preserve"> “</w:t>
      </w:r>
      <w:r w:rsidRPr="0072555D">
        <w:rPr>
          <w:color w:val="000000"/>
          <w:sz w:val="24"/>
          <w:szCs w:val="24"/>
        </w:rPr>
        <w:t>coffin</w:t>
      </w:r>
      <w:r>
        <w:rPr>
          <w:b/>
          <w:bCs/>
          <w:color w:val="000000"/>
          <w:sz w:val="24"/>
          <w:szCs w:val="24"/>
        </w:rPr>
        <w:t xml:space="preserve">” </w:t>
      </w:r>
      <w:r w:rsidRPr="000C17BB">
        <w:rPr>
          <w:color w:val="000000"/>
          <w:sz w:val="24"/>
          <w:szCs w:val="24"/>
        </w:rPr>
        <w:t>in</w:t>
      </w:r>
      <w:r>
        <w:rPr>
          <w:b/>
          <w:bCs/>
          <w:color w:val="000000"/>
          <w:sz w:val="24"/>
          <w:szCs w:val="24"/>
        </w:rPr>
        <w:t xml:space="preserve"> Luke </w:t>
      </w:r>
      <w:r w:rsidRPr="000C17BB">
        <w:rPr>
          <w:color w:val="000000"/>
          <w:sz w:val="24"/>
          <w:szCs w:val="24"/>
        </w:rPr>
        <w:t>represent</w:t>
      </w:r>
      <w:r>
        <w:rPr>
          <w:b/>
          <w:bCs/>
          <w:color w:val="000000"/>
          <w:sz w:val="24"/>
          <w:szCs w:val="24"/>
        </w:rPr>
        <w:t>?</w:t>
      </w:r>
    </w:p>
    <w:p w14:paraId="62204529" w14:textId="55EA0C05" w:rsidR="000C17BB" w:rsidRPr="00515B89" w:rsidRDefault="000C17BB" w:rsidP="00752A05">
      <w:pPr>
        <w:numPr>
          <w:ilvl w:val="0"/>
          <w:numId w:val="2"/>
        </w:numPr>
        <w:pBdr>
          <w:top w:val="nil"/>
          <w:left w:val="nil"/>
          <w:bottom w:val="nil"/>
          <w:right w:val="nil"/>
          <w:between w:val="nil"/>
        </w:pBdr>
        <w:spacing w:after="0" w:line="360" w:lineRule="auto"/>
        <w:rPr>
          <w:b/>
          <w:bCs/>
          <w:color w:val="000000"/>
          <w:sz w:val="24"/>
          <w:szCs w:val="24"/>
        </w:rPr>
      </w:pPr>
      <w:r w:rsidRPr="000C17BB">
        <w:rPr>
          <w:color w:val="000000"/>
          <w:sz w:val="24"/>
          <w:szCs w:val="24"/>
        </w:rPr>
        <w:t>What might the resurrection of this</w:t>
      </w:r>
      <w:r>
        <w:rPr>
          <w:b/>
          <w:bCs/>
          <w:color w:val="000000"/>
          <w:sz w:val="24"/>
          <w:szCs w:val="24"/>
        </w:rPr>
        <w:t xml:space="preserve"> “son” </w:t>
      </w:r>
      <w:r w:rsidRPr="000C17BB">
        <w:rPr>
          <w:color w:val="000000"/>
          <w:sz w:val="24"/>
          <w:szCs w:val="24"/>
        </w:rPr>
        <w:t>represent?</w:t>
      </w:r>
    </w:p>
    <w:p w14:paraId="40632041" w14:textId="535F25E0" w:rsidR="00515B89" w:rsidRPr="00515B89" w:rsidRDefault="00515B89" w:rsidP="00752A05">
      <w:pPr>
        <w:numPr>
          <w:ilvl w:val="0"/>
          <w:numId w:val="2"/>
        </w:numPr>
        <w:pBdr>
          <w:top w:val="nil"/>
          <w:left w:val="nil"/>
          <w:bottom w:val="nil"/>
          <w:right w:val="nil"/>
          <w:between w:val="nil"/>
        </w:pBdr>
        <w:spacing w:after="0" w:line="360" w:lineRule="auto"/>
        <w:rPr>
          <w:b/>
          <w:bCs/>
          <w:color w:val="000000"/>
          <w:sz w:val="24"/>
          <w:szCs w:val="24"/>
        </w:rPr>
      </w:pPr>
      <w:r w:rsidRPr="00515B89">
        <w:rPr>
          <w:b/>
          <w:bCs/>
          <w:color w:val="000000"/>
          <w:sz w:val="24"/>
          <w:szCs w:val="24"/>
        </w:rPr>
        <w:t>Deuteronomy 18:15</w:t>
      </w:r>
    </w:p>
    <w:p w14:paraId="280178FB" w14:textId="18FC0424" w:rsidR="0072555D" w:rsidRPr="0072555D" w:rsidRDefault="0072555D" w:rsidP="00752A05">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 xml:space="preserve">How did the people in </w:t>
      </w:r>
      <w:r w:rsidRPr="0072555D">
        <w:rPr>
          <w:b/>
          <w:bCs/>
          <w:color w:val="000000"/>
          <w:sz w:val="24"/>
          <w:szCs w:val="24"/>
        </w:rPr>
        <w:t>Luke</w:t>
      </w:r>
      <w:r>
        <w:rPr>
          <w:color w:val="000000"/>
          <w:sz w:val="24"/>
          <w:szCs w:val="24"/>
        </w:rPr>
        <w:t xml:space="preserve"> respond to this miracle</w:t>
      </w:r>
      <w:r w:rsidR="00515B89">
        <w:rPr>
          <w:color w:val="000000"/>
          <w:sz w:val="24"/>
          <w:szCs w:val="24"/>
        </w:rPr>
        <w:t xml:space="preserve"> and how does it relate to </w:t>
      </w:r>
      <w:r w:rsidR="00515B89" w:rsidRPr="00515B89">
        <w:rPr>
          <w:b/>
          <w:bCs/>
          <w:color w:val="000000"/>
          <w:sz w:val="24"/>
          <w:szCs w:val="24"/>
        </w:rPr>
        <w:t>Deuteronomy</w:t>
      </w:r>
      <w:r>
        <w:rPr>
          <w:color w:val="000000"/>
          <w:sz w:val="24"/>
          <w:szCs w:val="24"/>
        </w:rPr>
        <w:t>?</w:t>
      </w:r>
    </w:p>
    <w:p w14:paraId="178B3C41" w14:textId="5E2D8EB6" w:rsidR="0072555D" w:rsidRPr="00E7650A" w:rsidRDefault="0072555D" w:rsidP="00752A05">
      <w:pPr>
        <w:numPr>
          <w:ilvl w:val="0"/>
          <w:numId w:val="2"/>
        </w:numPr>
        <w:pBdr>
          <w:top w:val="nil"/>
          <w:left w:val="nil"/>
          <w:bottom w:val="nil"/>
          <w:right w:val="nil"/>
          <w:between w:val="nil"/>
        </w:pBdr>
        <w:spacing w:after="0" w:line="360" w:lineRule="auto"/>
        <w:rPr>
          <w:b/>
          <w:bCs/>
          <w:color w:val="000000"/>
          <w:sz w:val="24"/>
          <w:szCs w:val="24"/>
        </w:rPr>
      </w:pPr>
      <w:r w:rsidRPr="00E7650A">
        <w:rPr>
          <w:b/>
          <w:bCs/>
          <w:color w:val="000000"/>
          <w:sz w:val="24"/>
          <w:szCs w:val="24"/>
        </w:rPr>
        <w:t>Zachariah 14:5</w:t>
      </w:r>
    </w:p>
    <w:p w14:paraId="75748D17" w14:textId="57A8F893" w:rsidR="0072555D" w:rsidRPr="0072555D" w:rsidRDefault="00515B89" w:rsidP="00752A05">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C</w:t>
      </w:r>
      <w:r w:rsidR="0072555D">
        <w:rPr>
          <w:color w:val="000000"/>
          <w:sz w:val="24"/>
          <w:szCs w:val="24"/>
        </w:rPr>
        <w:t>onsider this one verse for now</w:t>
      </w:r>
      <w:r>
        <w:rPr>
          <w:color w:val="000000"/>
          <w:sz w:val="24"/>
          <w:szCs w:val="24"/>
        </w:rPr>
        <w:t xml:space="preserve"> from </w:t>
      </w:r>
      <w:r w:rsidRPr="00515B89">
        <w:rPr>
          <w:b/>
          <w:bCs/>
          <w:color w:val="000000"/>
          <w:sz w:val="24"/>
          <w:szCs w:val="24"/>
        </w:rPr>
        <w:t>Zachariah</w:t>
      </w:r>
      <w:r w:rsidR="0072555D">
        <w:rPr>
          <w:color w:val="000000"/>
          <w:sz w:val="24"/>
          <w:szCs w:val="24"/>
        </w:rPr>
        <w:t>, what does it promise</w:t>
      </w:r>
      <w:r>
        <w:rPr>
          <w:color w:val="000000"/>
          <w:sz w:val="24"/>
          <w:szCs w:val="24"/>
        </w:rPr>
        <w:t xml:space="preserve"> at the end</w:t>
      </w:r>
      <w:r w:rsidR="0072555D">
        <w:rPr>
          <w:color w:val="000000"/>
          <w:sz w:val="24"/>
          <w:szCs w:val="24"/>
        </w:rPr>
        <w:t xml:space="preserve">, which we can see beginning to be fulfilled in </w:t>
      </w:r>
      <w:r w:rsidR="0072555D" w:rsidRPr="0072555D">
        <w:rPr>
          <w:b/>
          <w:bCs/>
          <w:color w:val="000000"/>
          <w:sz w:val="24"/>
          <w:szCs w:val="24"/>
        </w:rPr>
        <w:t>Luke</w:t>
      </w:r>
      <w:r w:rsidR="0072555D">
        <w:rPr>
          <w:color w:val="000000"/>
          <w:sz w:val="24"/>
          <w:szCs w:val="24"/>
        </w:rPr>
        <w:t>?</w:t>
      </w:r>
    </w:p>
    <w:p w14:paraId="0900C9BC" w14:textId="77777777" w:rsidR="00F46C7B" w:rsidRPr="00F46C7B" w:rsidRDefault="00F46C7B" w:rsidP="00F46C7B">
      <w:pPr>
        <w:numPr>
          <w:ilvl w:val="0"/>
          <w:numId w:val="2"/>
        </w:numPr>
        <w:pBdr>
          <w:top w:val="nil"/>
          <w:left w:val="nil"/>
          <w:bottom w:val="nil"/>
          <w:right w:val="nil"/>
          <w:between w:val="nil"/>
        </w:pBdr>
        <w:spacing w:after="0" w:line="360" w:lineRule="auto"/>
        <w:rPr>
          <w:b/>
          <w:bCs/>
          <w:color w:val="000000"/>
          <w:sz w:val="24"/>
          <w:szCs w:val="24"/>
        </w:rPr>
      </w:pPr>
      <w:r w:rsidRPr="00F46C7B">
        <w:rPr>
          <w:b/>
          <w:bCs/>
          <w:color w:val="000000"/>
          <w:sz w:val="24"/>
          <w:szCs w:val="24"/>
        </w:rPr>
        <w:t>Psalm 146:9</w:t>
      </w:r>
    </w:p>
    <w:p w14:paraId="7E47F939" w14:textId="2DAB2B01" w:rsidR="00F46C7B" w:rsidRDefault="00F46C7B" w:rsidP="00F46C7B">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How does this </w:t>
      </w:r>
      <w:r w:rsidRPr="00F46C7B">
        <w:rPr>
          <w:b/>
          <w:bCs/>
          <w:color w:val="000000"/>
          <w:sz w:val="24"/>
          <w:szCs w:val="24"/>
        </w:rPr>
        <w:t>Psalm</w:t>
      </w:r>
      <w:r>
        <w:rPr>
          <w:color w:val="000000"/>
          <w:sz w:val="24"/>
          <w:szCs w:val="24"/>
        </w:rPr>
        <w:t xml:space="preserve"> relate to Jesus’ actions in this story and </w:t>
      </w:r>
      <w:r w:rsidR="00945739">
        <w:rPr>
          <w:color w:val="000000"/>
          <w:sz w:val="24"/>
          <w:szCs w:val="24"/>
        </w:rPr>
        <w:t xml:space="preserve">what did the </w:t>
      </w:r>
      <w:r w:rsidR="00945739" w:rsidRPr="00945739">
        <w:rPr>
          <w:b/>
          <w:bCs/>
          <w:color w:val="000000"/>
          <w:sz w:val="24"/>
          <w:szCs w:val="24"/>
        </w:rPr>
        <w:t>Gospel</w:t>
      </w:r>
      <w:r w:rsidR="00945739">
        <w:rPr>
          <w:color w:val="000000"/>
          <w:sz w:val="24"/>
          <w:szCs w:val="24"/>
        </w:rPr>
        <w:t xml:space="preserve"> reading reveal to you today overall</w:t>
      </w:r>
      <w:r>
        <w:rPr>
          <w:color w:val="000000"/>
          <w:sz w:val="24"/>
          <w:szCs w:val="24"/>
        </w:rPr>
        <w:t>?</w:t>
      </w:r>
    </w:p>
    <w:p w14:paraId="6F4780EA" w14:textId="204A3B3D" w:rsidR="002673DB" w:rsidRPr="00E6590E" w:rsidRDefault="002673DB" w:rsidP="00927060">
      <w:pPr>
        <w:numPr>
          <w:ilvl w:val="0"/>
          <w:numId w:val="2"/>
        </w:numPr>
        <w:pBdr>
          <w:top w:val="nil"/>
          <w:left w:val="nil"/>
          <w:bottom w:val="nil"/>
          <w:right w:val="nil"/>
          <w:between w:val="nil"/>
        </w:pBdr>
        <w:spacing w:after="0" w:line="360" w:lineRule="auto"/>
        <w:rPr>
          <w:b/>
          <w:bCs/>
          <w:color w:val="000000"/>
        </w:rPr>
      </w:pPr>
      <w:r w:rsidRPr="00E6590E">
        <w:rPr>
          <w:b/>
          <w:bCs/>
          <w:color w:val="000000"/>
        </w:rPr>
        <w:lastRenderedPageBreak/>
        <w:t>St. Ambrose</w:t>
      </w:r>
      <w:r w:rsidRPr="00E6590E">
        <w:rPr>
          <w:color w:val="000000"/>
        </w:rPr>
        <w:t xml:space="preserve"> (339 AD – 397 AD) </w:t>
      </w:r>
      <w:r w:rsidRPr="00E6590E">
        <w:rPr>
          <w:i/>
          <w:iCs/>
          <w:color w:val="000000"/>
        </w:rPr>
        <w:t>Exposition of The Gospel of Luke 5.</w:t>
      </w:r>
      <w:r w:rsidR="00035A60" w:rsidRPr="00E6590E">
        <w:rPr>
          <w:i/>
          <w:iCs/>
          <w:color w:val="000000"/>
        </w:rPr>
        <w:t>8</w:t>
      </w:r>
      <w:r w:rsidR="00D638EC" w:rsidRPr="00E6590E">
        <w:rPr>
          <w:i/>
          <w:iCs/>
          <w:color w:val="000000"/>
        </w:rPr>
        <w:t>9</w:t>
      </w:r>
      <w:r w:rsidR="00C60899" w:rsidRPr="00E6590E">
        <w:rPr>
          <w:i/>
          <w:iCs/>
          <w:color w:val="000000"/>
        </w:rPr>
        <w:t>-92</w:t>
      </w:r>
    </w:p>
    <w:p w14:paraId="019524FD" w14:textId="62A3DCE1" w:rsidR="00C60899" w:rsidRDefault="002673DB" w:rsidP="00604A09">
      <w:pPr>
        <w:pBdr>
          <w:top w:val="nil"/>
          <w:left w:val="nil"/>
          <w:bottom w:val="nil"/>
          <w:right w:val="nil"/>
          <w:between w:val="nil"/>
        </w:pBdr>
        <w:spacing w:after="0" w:line="360" w:lineRule="auto"/>
        <w:ind w:firstLine="720"/>
        <w:rPr>
          <w:color w:val="000000"/>
        </w:rPr>
      </w:pPr>
      <w:r w:rsidRPr="00E6590E">
        <w:rPr>
          <w:color w:val="000000"/>
        </w:rPr>
        <w:t>“</w:t>
      </w:r>
      <w:r w:rsidR="00D638EC" w:rsidRPr="00E6590E">
        <w:rPr>
          <w:color w:val="000000"/>
        </w:rPr>
        <w:t>And this passage imparts Grace to each, so that we may believe the Divine mercy is straightway moved by the lamentation of a widowed mother, particularly one who is broken by the suffering and death of her only son.  For this widow, the throng of the funeral procession acquires the merit of dignity, whereby this widow enclosed in the crowd of the peoples seems to be more than a woman who has by he</w:t>
      </w:r>
      <w:r w:rsidR="00C765B7">
        <w:rPr>
          <w:color w:val="000000"/>
        </w:rPr>
        <w:t>r</w:t>
      </w:r>
      <w:r w:rsidR="00D638EC" w:rsidRPr="00E6590E">
        <w:rPr>
          <w:color w:val="000000"/>
        </w:rPr>
        <w:t xml:space="preserve"> tears deserved to obtain the resurrection of her only grown son, inasmuch as the </w:t>
      </w:r>
      <w:r w:rsidR="00D638EC" w:rsidRPr="00E6590E">
        <w:rPr>
          <w:b/>
          <w:bCs/>
          <w:color w:val="000000"/>
        </w:rPr>
        <w:t>Holy Church</w:t>
      </w:r>
      <w:r w:rsidR="00D638EC" w:rsidRPr="00E6590E">
        <w:rPr>
          <w:color w:val="000000"/>
        </w:rPr>
        <w:t xml:space="preserve"> through regard for Her tears calls back to life a younger people from the funeral procession and the ashes of the grave, She who is forbidden to weep for Him to Whom Resurrection is owed.  Indeed, he, dead in his coffin, was carried to the grave by the four material elements, but had the </w:t>
      </w:r>
      <w:r w:rsidR="00D638EC" w:rsidRPr="00E6590E">
        <w:rPr>
          <w:b/>
          <w:bCs/>
          <w:color w:val="000000"/>
        </w:rPr>
        <w:t>hopes of rising again</w:t>
      </w:r>
      <w:r w:rsidR="00D638EC" w:rsidRPr="00E6590E">
        <w:rPr>
          <w:color w:val="000000"/>
        </w:rPr>
        <w:t xml:space="preserve">, because </w:t>
      </w:r>
      <w:r w:rsidR="00D638EC" w:rsidRPr="00E6590E">
        <w:rPr>
          <w:b/>
          <w:bCs/>
          <w:color w:val="000000"/>
        </w:rPr>
        <w:t xml:space="preserve">he was </w:t>
      </w:r>
      <w:r w:rsidR="00C60899" w:rsidRPr="00E6590E">
        <w:rPr>
          <w:b/>
          <w:bCs/>
          <w:color w:val="000000"/>
        </w:rPr>
        <w:t>carried</w:t>
      </w:r>
      <w:r w:rsidR="00D638EC" w:rsidRPr="00E6590E">
        <w:rPr>
          <w:b/>
          <w:bCs/>
          <w:color w:val="000000"/>
        </w:rPr>
        <w:t xml:space="preserve"> on the wood</w:t>
      </w:r>
      <w:r w:rsidR="00D638EC" w:rsidRPr="00E6590E">
        <w:rPr>
          <w:color w:val="000000"/>
        </w:rPr>
        <w:t xml:space="preserve">.  But although this had not benefited us before, yet after Jesus’ touch, it began to benefit life, in order to serve as a sign that </w:t>
      </w:r>
      <w:r w:rsidR="00D638EC" w:rsidRPr="00E6590E">
        <w:rPr>
          <w:b/>
          <w:bCs/>
          <w:color w:val="000000"/>
        </w:rPr>
        <w:t>salvation must be poured out upon the people through the yoke of the cross</w:t>
      </w:r>
      <w:r w:rsidR="00D638EC" w:rsidRPr="00E6590E">
        <w:rPr>
          <w:color w:val="000000"/>
        </w:rPr>
        <w:t>.  Then, having heard the Word of God, the pallbearers, or cruel death who oppressed the human body with the deadly flow of material nature, stood still.  For what is this, s</w:t>
      </w:r>
      <w:r w:rsidR="00C60899" w:rsidRPr="00E6590E">
        <w:rPr>
          <w:color w:val="000000"/>
        </w:rPr>
        <w:t>ay</w:t>
      </w:r>
      <w:r w:rsidR="00D638EC" w:rsidRPr="00E6590E">
        <w:rPr>
          <w:color w:val="000000"/>
        </w:rPr>
        <w:t xml:space="preserve"> that </w:t>
      </w:r>
      <w:r w:rsidR="00D638EC" w:rsidRPr="00E6590E">
        <w:rPr>
          <w:b/>
          <w:bCs/>
          <w:color w:val="000000"/>
        </w:rPr>
        <w:t>we lie lifeless in a coffin</w:t>
      </w:r>
      <w:r w:rsidR="00D638EC" w:rsidRPr="00E6590E">
        <w:rPr>
          <w:color w:val="000000"/>
        </w:rPr>
        <w:t xml:space="preserve">, on the instrument of the last rites, when either the fire of unrestrained desire glows with heat, or a cold liquid overflows, or reluctant strength of </w:t>
      </w:r>
      <w:r w:rsidR="00D638EC" w:rsidRPr="00E6590E">
        <w:rPr>
          <w:b/>
          <w:bCs/>
          <w:color w:val="000000"/>
        </w:rPr>
        <w:t>our spirits is dulled by a habit of the body</w:t>
      </w:r>
      <w:r w:rsidR="00D638EC" w:rsidRPr="00E6590E">
        <w:rPr>
          <w:color w:val="000000"/>
        </w:rPr>
        <w:t>, or our spirit, empty of pure light, feeds the mind with a hardened blemish?  These are the pallbearers of our funeral.</w:t>
      </w:r>
    </w:p>
    <w:p w14:paraId="09C7D8F6" w14:textId="77777777" w:rsidR="00E6590E" w:rsidRPr="00E6590E" w:rsidRDefault="00E6590E" w:rsidP="00604A09">
      <w:pPr>
        <w:pBdr>
          <w:top w:val="nil"/>
          <w:left w:val="nil"/>
          <w:bottom w:val="nil"/>
          <w:right w:val="nil"/>
          <w:between w:val="nil"/>
        </w:pBdr>
        <w:spacing w:after="0" w:line="360" w:lineRule="auto"/>
        <w:ind w:firstLine="720"/>
        <w:rPr>
          <w:color w:val="000000"/>
        </w:rPr>
      </w:pPr>
    </w:p>
    <w:p w14:paraId="5A2B6B2F" w14:textId="331A8E78" w:rsidR="00637D2F" w:rsidRDefault="00C60899" w:rsidP="00C60899">
      <w:pPr>
        <w:pBdr>
          <w:top w:val="nil"/>
          <w:left w:val="nil"/>
          <w:bottom w:val="nil"/>
          <w:right w:val="nil"/>
          <w:between w:val="nil"/>
        </w:pBdr>
        <w:spacing w:after="0" w:line="360" w:lineRule="auto"/>
        <w:rPr>
          <w:color w:val="000000"/>
        </w:rPr>
      </w:pPr>
      <w:r w:rsidRPr="00E6590E">
        <w:rPr>
          <w:color w:val="000000"/>
        </w:rPr>
        <w:t xml:space="preserve">(Second excerpt out of section 92) … Although there is grave sin which you cannot wash away yourself with the tears of your penitence, let the </w:t>
      </w:r>
      <w:r w:rsidRPr="00E6590E">
        <w:rPr>
          <w:b/>
          <w:bCs/>
          <w:color w:val="000000"/>
        </w:rPr>
        <w:t>Mother of the Church weep for you</w:t>
      </w:r>
      <w:r w:rsidRPr="00E6590E">
        <w:rPr>
          <w:color w:val="000000"/>
        </w:rPr>
        <w:t xml:space="preserve">, She who </w:t>
      </w:r>
      <w:r w:rsidRPr="00E6590E">
        <w:rPr>
          <w:b/>
          <w:bCs/>
          <w:color w:val="000000"/>
        </w:rPr>
        <w:t>intercedes for all as a widowed mother for only sons</w:t>
      </w:r>
      <w:r w:rsidRPr="00E6590E">
        <w:rPr>
          <w:color w:val="000000"/>
        </w:rPr>
        <w:t xml:space="preserve">, for She suffers with the spiritual grief of nature when She perceives Her children </w:t>
      </w:r>
      <w:r w:rsidRPr="00E6590E">
        <w:rPr>
          <w:b/>
          <w:bCs/>
          <w:color w:val="000000"/>
        </w:rPr>
        <w:t>urged on to death by mortal sins</w:t>
      </w:r>
      <w:r w:rsidRPr="00E6590E">
        <w:rPr>
          <w:color w:val="000000"/>
        </w:rPr>
        <w:t>.”</w:t>
      </w:r>
      <w:r w:rsidR="00BC4E1B" w:rsidRPr="00E6590E">
        <w:rPr>
          <w:color w:val="000000"/>
        </w:rPr>
        <w:t>”</w:t>
      </w:r>
    </w:p>
    <w:p w14:paraId="3B0B5451" w14:textId="77777777" w:rsidR="00E6590E" w:rsidRPr="00E6590E" w:rsidRDefault="00E6590E" w:rsidP="00C60899">
      <w:pPr>
        <w:pBdr>
          <w:top w:val="nil"/>
          <w:left w:val="nil"/>
          <w:bottom w:val="nil"/>
          <w:right w:val="nil"/>
          <w:between w:val="nil"/>
        </w:pBdr>
        <w:spacing w:after="0" w:line="360" w:lineRule="auto"/>
        <w:rPr>
          <w:color w:val="000000"/>
        </w:rPr>
      </w:pPr>
    </w:p>
    <w:p w14:paraId="497D055F" w14:textId="16348DD5" w:rsidR="00E6590E" w:rsidRPr="00E6590E" w:rsidRDefault="00E6590E" w:rsidP="00E6590E">
      <w:pPr>
        <w:numPr>
          <w:ilvl w:val="0"/>
          <w:numId w:val="37"/>
        </w:numPr>
        <w:spacing w:after="0" w:line="360" w:lineRule="auto"/>
        <w:rPr>
          <w:color w:val="000000"/>
        </w:rPr>
      </w:pPr>
      <w:r w:rsidRPr="00E6590E">
        <w:rPr>
          <w:b/>
          <w:bCs/>
          <w:color w:val="000000"/>
        </w:rPr>
        <w:t>St. Cyril of Alexandria</w:t>
      </w:r>
      <w:r w:rsidRPr="00E6590E">
        <w:rPr>
          <w:color w:val="000000"/>
        </w:rPr>
        <w:t xml:space="preserve"> (378 AD – 444 AD) </w:t>
      </w:r>
      <w:r w:rsidRPr="00E6590E">
        <w:rPr>
          <w:i/>
          <w:iCs/>
          <w:color w:val="000000"/>
        </w:rPr>
        <w:t>Commentary on Luke Sermon 36</w:t>
      </w:r>
    </w:p>
    <w:p w14:paraId="62FCFD98" w14:textId="4BD7DBDD" w:rsidR="00375493" w:rsidRPr="00E6590E" w:rsidRDefault="00E6590E" w:rsidP="00E6590E">
      <w:pPr>
        <w:pBdr>
          <w:top w:val="nil"/>
          <w:left w:val="nil"/>
          <w:bottom w:val="nil"/>
          <w:right w:val="nil"/>
          <w:between w:val="nil"/>
        </w:pBdr>
        <w:spacing w:after="0" w:line="360" w:lineRule="auto"/>
        <w:ind w:firstLine="720"/>
        <w:rPr>
          <w:color w:val="000000"/>
        </w:rPr>
      </w:pPr>
      <w:r w:rsidRPr="00E6590E">
        <w:rPr>
          <w:color w:val="000000"/>
        </w:rPr>
        <w:t xml:space="preserve">”Those persons therefore who were restored to life by the power of Christ, we take as a </w:t>
      </w:r>
      <w:r w:rsidRPr="00E6590E">
        <w:rPr>
          <w:b/>
          <w:bCs/>
          <w:color w:val="000000"/>
        </w:rPr>
        <w:t>pledge of the hope prepared for us of a resurrection of the dead</w:t>
      </w:r>
      <w:r w:rsidRPr="00E6590E">
        <w:rPr>
          <w:color w:val="000000"/>
        </w:rPr>
        <w:t xml:space="preserve"> and these were, this young man, Lazarus of Bethany, and the daughter of the chief of the synagogue.  And this truth the company of the holy prophets proclaimed before.  For the blessed </w:t>
      </w:r>
      <w:r w:rsidRPr="00E6590E">
        <w:rPr>
          <w:b/>
          <w:bCs/>
          <w:color w:val="000000"/>
        </w:rPr>
        <w:t>Isaiah</w:t>
      </w:r>
      <w:r w:rsidRPr="00E6590E">
        <w:rPr>
          <w:color w:val="000000"/>
        </w:rPr>
        <w:t xml:space="preserve"> said, ‘</w:t>
      </w:r>
      <w:r w:rsidRPr="00E6590E">
        <w:rPr>
          <w:b/>
          <w:bCs/>
          <w:color w:val="000000"/>
        </w:rPr>
        <w:t>The dead shall arise, and those in the graves shall be restored to life, for the dew from Thee is healing to them.</w:t>
      </w:r>
      <w:r w:rsidRPr="00E6590E">
        <w:rPr>
          <w:color w:val="000000"/>
        </w:rPr>
        <w:t>’ And by dew he means the life-giving operation of Christ, which is by the instrumentality of the Holy Spirit.</w:t>
      </w:r>
      <w:r w:rsidR="004A26F3" w:rsidRPr="00E6590E">
        <w:rPr>
          <w:color w:val="000000"/>
        </w:rPr>
        <w:t>”</w:t>
      </w:r>
    </w:p>
    <w:sectPr w:rsidR="00375493" w:rsidRPr="00E6590E">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47BDE" w14:textId="77777777" w:rsidR="000B28F5" w:rsidRDefault="000B28F5">
      <w:pPr>
        <w:spacing w:after="0" w:line="240" w:lineRule="auto"/>
      </w:pPr>
      <w:r>
        <w:separator/>
      </w:r>
    </w:p>
  </w:endnote>
  <w:endnote w:type="continuationSeparator" w:id="0">
    <w:p w14:paraId="670B4D86" w14:textId="77777777" w:rsidR="000B28F5" w:rsidRDefault="000B2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D8843" w14:textId="77777777" w:rsidR="000B28F5" w:rsidRDefault="000B28F5">
      <w:pPr>
        <w:spacing w:after="0" w:line="240" w:lineRule="auto"/>
      </w:pPr>
      <w:r>
        <w:separator/>
      </w:r>
    </w:p>
  </w:footnote>
  <w:footnote w:type="continuationSeparator" w:id="0">
    <w:p w14:paraId="55413AC6" w14:textId="77777777" w:rsidR="000B28F5" w:rsidRDefault="000B2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490744DD" w:rsidR="00846636" w:rsidRDefault="007479E9">
    <w:pPr>
      <w:pBdr>
        <w:top w:val="nil"/>
        <w:left w:val="nil"/>
        <w:bottom w:val="nil"/>
        <w:right w:val="nil"/>
        <w:between w:val="nil"/>
      </w:pBdr>
      <w:tabs>
        <w:tab w:val="center" w:pos="4680"/>
        <w:tab w:val="right" w:pos="9360"/>
      </w:tabs>
      <w:spacing w:after="0" w:line="240" w:lineRule="auto"/>
      <w:rPr>
        <w:color w:val="000000"/>
      </w:rPr>
    </w:pPr>
    <w:r>
      <w:rPr>
        <w:color w:val="000000"/>
      </w:rPr>
      <w:t>Luke</w:t>
    </w:r>
    <w:r w:rsidR="00922605">
      <w:rPr>
        <w:color w:val="000000"/>
      </w:rPr>
      <w:tab/>
      <w:t xml:space="preserve">Day </w:t>
    </w:r>
    <w:r w:rsidR="00AD4DDA">
      <w:rPr>
        <w:color w:val="000000"/>
      </w:rPr>
      <w:t>3</w:t>
    </w:r>
    <w:r w:rsidR="00CB07DF">
      <w:rPr>
        <w:color w:val="000000"/>
      </w:rPr>
      <w:t>9</w:t>
    </w:r>
    <w:r w:rsidR="00922605">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4361F"/>
    <w:multiLevelType w:val="hybridMultilevel"/>
    <w:tmpl w:val="13A021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31A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006734D"/>
    <w:multiLevelType w:val="hybridMultilevel"/>
    <w:tmpl w:val="8940EE7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07A42B2"/>
    <w:multiLevelType w:val="hybridMultilevel"/>
    <w:tmpl w:val="38E87AB4"/>
    <w:lvl w:ilvl="0" w:tplc="3640C55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CF76A8"/>
    <w:multiLevelType w:val="hybridMultilevel"/>
    <w:tmpl w:val="BCFED2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14C213A3"/>
    <w:multiLevelType w:val="hybridMultilevel"/>
    <w:tmpl w:val="FE20C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255EB9"/>
    <w:multiLevelType w:val="hybridMultilevel"/>
    <w:tmpl w:val="2F2CF1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B13FC3"/>
    <w:multiLevelType w:val="hybridMultilevel"/>
    <w:tmpl w:val="966659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3AD54BB"/>
    <w:multiLevelType w:val="hybridMultilevel"/>
    <w:tmpl w:val="A6C8D3DA"/>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5A831A1D"/>
    <w:multiLevelType w:val="hybridMultilevel"/>
    <w:tmpl w:val="EF7CF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954DA2"/>
    <w:multiLevelType w:val="hybridMultilevel"/>
    <w:tmpl w:val="236674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EC50135"/>
    <w:multiLevelType w:val="hybridMultilevel"/>
    <w:tmpl w:val="EA7E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D4E4F"/>
    <w:multiLevelType w:val="hybridMultilevel"/>
    <w:tmpl w:val="DBB8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F560F83"/>
    <w:multiLevelType w:val="hybridMultilevel"/>
    <w:tmpl w:val="B14AF4FE"/>
    <w:lvl w:ilvl="0" w:tplc="6268A2BC">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754B15FB"/>
    <w:multiLevelType w:val="hybridMultilevel"/>
    <w:tmpl w:val="AAE0ECC6"/>
    <w:lvl w:ilvl="0" w:tplc="2390A49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22107E"/>
    <w:multiLevelType w:val="hybridMultilevel"/>
    <w:tmpl w:val="AA4CD5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05770531">
    <w:abstractNumId w:val="10"/>
  </w:num>
  <w:num w:numId="2" w16cid:durableId="87697630">
    <w:abstractNumId w:val="12"/>
  </w:num>
  <w:num w:numId="3" w16cid:durableId="2066374346">
    <w:abstractNumId w:val="20"/>
  </w:num>
  <w:num w:numId="4" w16cid:durableId="934443207">
    <w:abstractNumId w:val="17"/>
  </w:num>
  <w:num w:numId="5" w16cid:durableId="1121075778">
    <w:abstractNumId w:val="1"/>
  </w:num>
  <w:num w:numId="6" w16cid:durableId="337925668">
    <w:abstractNumId w:val="33"/>
  </w:num>
  <w:num w:numId="7" w16cid:durableId="1224680207">
    <w:abstractNumId w:val="13"/>
  </w:num>
  <w:num w:numId="8" w16cid:durableId="1837378512">
    <w:abstractNumId w:val="3"/>
  </w:num>
  <w:num w:numId="9" w16cid:durableId="1917468698">
    <w:abstractNumId w:val="0"/>
  </w:num>
  <w:num w:numId="10" w16cid:durableId="1389719293">
    <w:abstractNumId w:val="16"/>
  </w:num>
  <w:num w:numId="11" w16cid:durableId="510026646">
    <w:abstractNumId w:val="18"/>
  </w:num>
  <w:num w:numId="12" w16cid:durableId="1169443156">
    <w:abstractNumId w:val="19"/>
  </w:num>
  <w:num w:numId="13" w16cid:durableId="16485094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30"/>
  </w:num>
  <w:num w:numId="15" w16cid:durableId="1425607102">
    <w:abstractNumId w:val="27"/>
  </w:num>
  <w:num w:numId="16" w16cid:durableId="1765415888">
    <w:abstractNumId w:val="5"/>
  </w:num>
  <w:num w:numId="17" w16cid:durableId="1946420927">
    <w:abstractNumId w:val="28"/>
  </w:num>
  <w:num w:numId="18" w16cid:durableId="1770076387">
    <w:abstractNumId w:val="32"/>
  </w:num>
  <w:num w:numId="19" w16cid:durableId="2045330535">
    <w:abstractNumId w:val="11"/>
  </w:num>
  <w:num w:numId="20" w16cid:durableId="811562047">
    <w:abstractNumId w:val="31"/>
  </w:num>
  <w:num w:numId="21" w16cid:durableId="19928312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7959355">
    <w:abstractNumId w:val="15"/>
  </w:num>
  <w:num w:numId="23" w16cid:durableId="90132436">
    <w:abstractNumId w:val="4"/>
  </w:num>
  <w:num w:numId="24" w16cid:durableId="230507948">
    <w:abstractNumId w:val="7"/>
  </w:num>
  <w:num w:numId="25" w16cid:durableId="2146504448">
    <w:abstractNumId w:val="14"/>
  </w:num>
  <w:num w:numId="26" w16cid:durableId="182864849">
    <w:abstractNumId w:val="24"/>
  </w:num>
  <w:num w:numId="27" w16cid:durableId="1117599756">
    <w:abstractNumId w:val="25"/>
  </w:num>
  <w:num w:numId="28" w16cid:durableId="1837188827">
    <w:abstractNumId w:val="9"/>
  </w:num>
  <w:num w:numId="29" w16cid:durableId="142359804">
    <w:abstractNumId w:val="23"/>
  </w:num>
  <w:num w:numId="30" w16cid:durableId="340547956">
    <w:abstractNumId w:val="2"/>
  </w:num>
  <w:num w:numId="31" w16cid:durableId="1767847571">
    <w:abstractNumId w:val="29"/>
  </w:num>
  <w:num w:numId="32" w16cid:durableId="1914270053">
    <w:abstractNumId w:val="6"/>
  </w:num>
  <w:num w:numId="33" w16cid:durableId="179512162">
    <w:abstractNumId w:val="8"/>
  </w:num>
  <w:num w:numId="34" w16cid:durableId="1886214196">
    <w:abstractNumId w:val="34"/>
  </w:num>
  <w:num w:numId="35" w16cid:durableId="7237168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9888154">
    <w:abstractNumId w:val="22"/>
  </w:num>
  <w:num w:numId="37" w16cid:durableId="3513028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2C44"/>
    <w:rsid w:val="000034FF"/>
    <w:rsid w:val="00003DF9"/>
    <w:rsid w:val="00004BDC"/>
    <w:rsid w:val="0000512D"/>
    <w:rsid w:val="00005325"/>
    <w:rsid w:val="00007830"/>
    <w:rsid w:val="0000788B"/>
    <w:rsid w:val="00007B9E"/>
    <w:rsid w:val="00010B99"/>
    <w:rsid w:val="00011875"/>
    <w:rsid w:val="000118A6"/>
    <w:rsid w:val="00013219"/>
    <w:rsid w:val="00014001"/>
    <w:rsid w:val="000147AC"/>
    <w:rsid w:val="00015330"/>
    <w:rsid w:val="00015442"/>
    <w:rsid w:val="0001626E"/>
    <w:rsid w:val="000165C3"/>
    <w:rsid w:val="00016762"/>
    <w:rsid w:val="00016EA5"/>
    <w:rsid w:val="000202D5"/>
    <w:rsid w:val="0002146A"/>
    <w:rsid w:val="0002259C"/>
    <w:rsid w:val="00022CB8"/>
    <w:rsid w:val="00024BE7"/>
    <w:rsid w:val="00027D9C"/>
    <w:rsid w:val="00032429"/>
    <w:rsid w:val="00033AC6"/>
    <w:rsid w:val="00035A60"/>
    <w:rsid w:val="000415E4"/>
    <w:rsid w:val="0004288D"/>
    <w:rsid w:val="00044073"/>
    <w:rsid w:val="000447F3"/>
    <w:rsid w:val="00046688"/>
    <w:rsid w:val="00046F2C"/>
    <w:rsid w:val="00053814"/>
    <w:rsid w:val="000541CB"/>
    <w:rsid w:val="00054ABC"/>
    <w:rsid w:val="00056734"/>
    <w:rsid w:val="00057A1E"/>
    <w:rsid w:val="00057F87"/>
    <w:rsid w:val="00060F4E"/>
    <w:rsid w:val="000612FB"/>
    <w:rsid w:val="00061C82"/>
    <w:rsid w:val="00064EF1"/>
    <w:rsid w:val="0006517D"/>
    <w:rsid w:val="00066561"/>
    <w:rsid w:val="00067662"/>
    <w:rsid w:val="000700FD"/>
    <w:rsid w:val="000732E4"/>
    <w:rsid w:val="00073541"/>
    <w:rsid w:val="0007564E"/>
    <w:rsid w:val="00075B22"/>
    <w:rsid w:val="00075F35"/>
    <w:rsid w:val="000771ED"/>
    <w:rsid w:val="000820A5"/>
    <w:rsid w:val="00083972"/>
    <w:rsid w:val="00091331"/>
    <w:rsid w:val="000928D8"/>
    <w:rsid w:val="00093745"/>
    <w:rsid w:val="000940F9"/>
    <w:rsid w:val="000943F6"/>
    <w:rsid w:val="00095CB4"/>
    <w:rsid w:val="000967FA"/>
    <w:rsid w:val="00096B27"/>
    <w:rsid w:val="000A18A8"/>
    <w:rsid w:val="000A3458"/>
    <w:rsid w:val="000A371A"/>
    <w:rsid w:val="000A4475"/>
    <w:rsid w:val="000A5A39"/>
    <w:rsid w:val="000A66AD"/>
    <w:rsid w:val="000B26DC"/>
    <w:rsid w:val="000B28F5"/>
    <w:rsid w:val="000B7E40"/>
    <w:rsid w:val="000C17BB"/>
    <w:rsid w:val="000C18F8"/>
    <w:rsid w:val="000C1F09"/>
    <w:rsid w:val="000C59B9"/>
    <w:rsid w:val="000C6428"/>
    <w:rsid w:val="000C6D0A"/>
    <w:rsid w:val="000D088D"/>
    <w:rsid w:val="000D508D"/>
    <w:rsid w:val="000E15E9"/>
    <w:rsid w:val="000E1AF2"/>
    <w:rsid w:val="000E305C"/>
    <w:rsid w:val="000E32AD"/>
    <w:rsid w:val="000E4779"/>
    <w:rsid w:val="000E579F"/>
    <w:rsid w:val="000E5DDF"/>
    <w:rsid w:val="000E5ED6"/>
    <w:rsid w:val="000E67EF"/>
    <w:rsid w:val="000E6BE5"/>
    <w:rsid w:val="000F1583"/>
    <w:rsid w:val="000F173B"/>
    <w:rsid w:val="000F3944"/>
    <w:rsid w:val="000F5F82"/>
    <w:rsid w:val="000F60C2"/>
    <w:rsid w:val="000F78E6"/>
    <w:rsid w:val="000F7949"/>
    <w:rsid w:val="000F7EA6"/>
    <w:rsid w:val="001009F6"/>
    <w:rsid w:val="001013FA"/>
    <w:rsid w:val="00102BFF"/>
    <w:rsid w:val="00103908"/>
    <w:rsid w:val="00104AED"/>
    <w:rsid w:val="00106BC6"/>
    <w:rsid w:val="001073E3"/>
    <w:rsid w:val="0011127B"/>
    <w:rsid w:val="001132E9"/>
    <w:rsid w:val="00113E35"/>
    <w:rsid w:val="001149AF"/>
    <w:rsid w:val="00115613"/>
    <w:rsid w:val="001164D3"/>
    <w:rsid w:val="00117BE3"/>
    <w:rsid w:val="00117BFC"/>
    <w:rsid w:val="00120FA7"/>
    <w:rsid w:val="00121251"/>
    <w:rsid w:val="001268A9"/>
    <w:rsid w:val="001269EC"/>
    <w:rsid w:val="00132100"/>
    <w:rsid w:val="001324AF"/>
    <w:rsid w:val="0013547A"/>
    <w:rsid w:val="00135BA1"/>
    <w:rsid w:val="00140E80"/>
    <w:rsid w:val="00146845"/>
    <w:rsid w:val="00152055"/>
    <w:rsid w:val="001531D5"/>
    <w:rsid w:val="00160F43"/>
    <w:rsid w:val="00162A66"/>
    <w:rsid w:val="00164459"/>
    <w:rsid w:val="0016649A"/>
    <w:rsid w:val="00172885"/>
    <w:rsid w:val="001733F7"/>
    <w:rsid w:val="0017342B"/>
    <w:rsid w:val="00174D5E"/>
    <w:rsid w:val="00175FFB"/>
    <w:rsid w:val="00176EDF"/>
    <w:rsid w:val="0018139B"/>
    <w:rsid w:val="00187E07"/>
    <w:rsid w:val="001916EF"/>
    <w:rsid w:val="001933E9"/>
    <w:rsid w:val="00193CA6"/>
    <w:rsid w:val="0019572E"/>
    <w:rsid w:val="001972C8"/>
    <w:rsid w:val="001973AC"/>
    <w:rsid w:val="00197C85"/>
    <w:rsid w:val="001A0057"/>
    <w:rsid w:val="001A0ACE"/>
    <w:rsid w:val="001A109E"/>
    <w:rsid w:val="001A111D"/>
    <w:rsid w:val="001A273F"/>
    <w:rsid w:val="001A3249"/>
    <w:rsid w:val="001A73AF"/>
    <w:rsid w:val="001A7486"/>
    <w:rsid w:val="001B04F0"/>
    <w:rsid w:val="001B04F4"/>
    <w:rsid w:val="001B0507"/>
    <w:rsid w:val="001B0ACD"/>
    <w:rsid w:val="001B24F7"/>
    <w:rsid w:val="001B2DEA"/>
    <w:rsid w:val="001B30A9"/>
    <w:rsid w:val="001B4A0B"/>
    <w:rsid w:val="001B69AF"/>
    <w:rsid w:val="001B73E3"/>
    <w:rsid w:val="001B7622"/>
    <w:rsid w:val="001C0892"/>
    <w:rsid w:val="001C0F18"/>
    <w:rsid w:val="001C1DD8"/>
    <w:rsid w:val="001C222C"/>
    <w:rsid w:val="001C3401"/>
    <w:rsid w:val="001C395E"/>
    <w:rsid w:val="001C5C64"/>
    <w:rsid w:val="001C62E0"/>
    <w:rsid w:val="001C7A7E"/>
    <w:rsid w:val="001D053F"/>
    <w:rsid w:val="001D0A9A"/>
    <w:rsid w:val="001D156C"/>
    <w:rsid w:val="001D2CFD"/>
    <w:rsid w:val="001D501B"/>
    <w:rsid w:val="001D53F0"/>
    <w:rsid w:val="001D5E6B"/>
    <w:rsid w:val="001D7AF0"/>
    <w:rsid w:val="001E0156"/>
    <w:rsid w:val="001E302E"/>
    <w:rsid w:val="001E37F7"/>
    <w:rsid w:val="001E387B"/>
    <w:rsid w:val="001E5F03"/>
    <w:rsid w:val="001E64E4"/>
    <w:rsid w:val="001E73B4"/>
    <w:rsid w:val="001F01EF"/>
    <w:rsid w:val="001F1663"/>
    <w:rsid w:val="001F2938"/>
    <w:rsid w:val="001F2B12"/>
    <w:rsid w:val="001F2BA3"/>
    <w:rsid w:val="001F4814"/>
    <w:rsid w:val="001F50CC"/>
    <w:rsid w:val="001F586C"/>
    <w:rsid w:val="001F5998"/>
    <w:rsid w:val="001F659C"/>
    <w:rsid w:val="001F7285"/>
    <w:rsid w:val="00200E19"/>
    <w:rsid w:val="0020265D"/>
    <w:rsid w:val="00202965"/>
    <w:rsid w:val="002035D8"/>
    <w:rsid w:val="00203A73"/>
    <w:rsid w:val="002044B4"/>
    <w:rsid w:val="00204CE2"/>
    <w:rsid w:val="00205BD3"/>
    <w:rsid w:val="00205DD5"/>
    <w:rsid w:val="002078A5"/>
    <w:rsid w:val="002103EE"/>
    <w:rsid w:val="0021042C"/>
    <w:rsid w:val="00210D15"/>
    <w:rsid w:val="00217D86"/>
    <w:rsid w:val="002226C2"/>
    <w:rsid w:val="0022787A"/>
    <w:rsid w:val="002312D2"/>
    <w:rsid w:val="00231EE5"/>
    <w:rsid w:val="0023354D"/>
    <w:rsid w:val="00235AF8"/>
    <w:rsid w:val="0023799F"/>
    <w:rsid w:val="00237EE3"/>
    <w:rsid w:val="00240AFF"/>
    <w:rsid w:val="00241FB6"/>
    <w:rsid w:val="00243056"/>
    <w:rsid w:val="00243D7E"/>
    <w:rsid w:val="00243E14"/>
    <w:rsid w:val="00244F6F"/>
    <w:rsid w:val="00246B32"/>
    <w:rsid w:val="002516BB"/>
    <w:rsid w:val="002519FD"/>
    <w:rsid w:val="0025532F"/>
    <w:rsid w:val="00260856"/>
    <w:rsid w:val="0026169A"/>
    <w:rsid w:val="00262A1D"/>
    <w:rsid w:val="002630F5"/>
    <w:rsid w:val="00263104"/>
    <w:rsid w:val="002659BE"/>
    <w:rsid w:val="002673DB"/>
    <w:rsid w:val="00272441"/>
    <w:rsid w:val="002740D3"/>
    <w:rsid w:val="00274F63"/>
    <w:rsid w:val="00275AD1"/>
    <w:rsid w:val="0028056E"/>
    <w:rsid w:val="00282163"/>
    <w:rsid w:val="002835E5"/>
    <w:rsid w:val="00284466"/>
    <w:rsid w:val="00284CE5"/>
    <w:rsid w:val="002904B0"/>
    <w:rsid w:val="00291F57"/>
    <w:rsid w:val="00292BAD"/>
    <w:rsid w:val="00292F1F"/>
    <w:rsid w:val="00294FB6"/>
    <w:rsid w:val="00295198"/>
    <w:rsid w:val="0029672B"/>
    <w:rsid w:val="002A014F"/>
    <w:rsid w:val="002A329D"/>
    <w:rsid w:val="002A3B2A"/>
    <w:rsid w:val="002A46E7"/>
    <w:rsid w:val="002A563B"/>
    <w:rsid w:val="002B30C5"/>
    <w:rsid w:val="002B5447"/>
    <w:rsid w:val="002C05C3"/>
    <w:rsid w:val="002C0BD3"/>
    <w:rsid w:val="002C1451"/>
    <w:rsid w:val="002C6418"/>
    <w:rsid w:val="002C6CD8"/>
    <w:rsid w:val="002C755D"/>
    <w:rsid w:val="002D0E50"/>
    <w:rsid w:val="002D2DB8"/>
    <w:rsid w:val="002D3003"/>
    <w:rsid w:val="002D41CE"/>
    <w:rsid w:val="002D534A"/>
    <w:rsid w:val="002D5463"/>
    <w:rsid w:val="002D5898"/>
    <w:rsid w:val="002D6C9F"/>
    <w:rsid w:val="002D7B9A"/>
    <w:rsid w:val="002E098A"/>
    <w:rsid w:val="002E11E7"/>
    <w:rsid w:val="002E1FC3"/>
    <w:rsid w:val="002E22F4"/>
    <w:rsid w:val="002E3167"/>
    <w:rsid w:val="002E4E1A"/>
    <w:rsid w:val="002E7CD5"/>
    <w:rsid w:val="002F18CB"/>
    <w:rsid w:val="002F208C"/>
    <w:rsid w:val="002F2FF0"/>
    <w:rsid w:val="002F473F"/>
    <w:rsid w:val="00302713"/>
    <w:rsid w:val="00303987"/>
    <w:rsid w:val="003044BB"/>
    <w:rsid w:val="003069E9"/>
    <w:rsid w:val="00306BCE"/>
    <w:rsid w:val="00310064"/>
    <w:rsid w:val="00311A59"/>
    <w:rsid w:val="00314214"/>
    <w:rsid w:val="00314CC1"/>
    <w:rsid w:val="00315469"/>
    <w:rsid w:val="003203A1"/>
    <w:rsid w:val="00321B7E"/>
    <w:rsid w:val="00322554"/>
    <w:rsid w:val="003247C4"/>
    <w:rsid w:val="00326618"/>
    <w:rsid w:val="0033030D"/>
    <w:rsid w:val="00330718"/>
    <w:rsid w:val="00331867"/>
    <w:rsid w:val="003401EC"/>
    <w:rsid w:val="003436D7"/>
    <w:rsid w:val="00356187"/>
    <w:rsid w:val="003566F1"/>
    <w:rsid w:val="0035765F"/>
    <w:rsid w:val="0036070A"/>
    <w:rsid w:val="00361C4C"/>
    <w:rsid w:val="00362D12"/>
    <w:rsid w:val="00362F3B"/>
    <w:rsid w:val="00364913"/>
    <w:rsid w:val="00364AC6"/>
    <w:rsid w:val="003651BD"/>
    <w:rsid w:val="00366DDD"/>
    <w:rsid w:val="003717D9"/>
    <w:rsid w:val="00372839"/>
    <w:rsid w:val="00372CE6"/>
    <w:rsid w:val="00374CD7"/>
    <w:rsid w:val="00375493"/>
    <w:rsid w:val="00375E5D"/>
    <w:rsid w:val="003760AF"/>
    <w:rsid w:val="00376A28"/>
    <w:rsid w:val="00376DB4"/>
    <w:rsid w:val="00377494"/>
    <w:rsid w:val="0037766E"/>
    <w:rsid w:val="0037782F"/>
    <w:rsid w:val="00380088"/>
    <w:rsid w:val="00380E87"/>
    <w:rsid w:val="00381DEC"/>
    <w:rsid w:val="00382C2D"/>
    <w:rsid w:val="003831D4"/>
    <w:rsid w:val="00383303"/>
    <w:rsid w:val="003838E7"/>
    <w:rsid w:val="00386078"/>
    <w:rsid w:val="0038616D"/>
    <w:rsid w:val="00387226"/>
    <w:rsid w:val="00387698"/>
    <w:rsid w:val="00387B5B"/>
    <w:rsid w:val="00387F94"/>
    <w:rsid w:val="003961B4"/>
    <w:rsid w:val="00396291"/>
    <w:rsid w:val="003A0BA8"/>
    <w:rsid w:val="003A2389"/>
    <w:rsid w:val="003A3A76"/>
    <w:rsid w:val="003A64AC"/>
    <w:rsid w:val="003B514A"/>
    <w:rsid w:val="003C02EE"/>
    <w:rsid w:val="003C0BF4"/>
    <w:rsid w:val="003C152F"/>
    <w:rsid w:val="003C227B"/>
    <w:rsid w:val="003C6129"/>
    <w:rsid w:val="003C70AA"/>
    <w:rsid w:val="003D1786"/>
    <w:rsid w:val="003D2031"/>
    <w:rsid w:val="003D26C2"/>
    <w:rsid w:val="003D26D5"/>
    <w:rsid w:val="003D29F6"/>
    <w:rsid w:val="003D497C"/>
    <w:rsid w:val="003D6AA8"/>
    <w:rsid w:val="003E115A"/>
    <w:rsid w:val="003E2D1F"/>
    <w:rsid w:val="003E4158"/>
    <w:rsid w:val="003F06A3"/>
    <w:rsid w:val="003F18F3"/>
    <w:rsid w:val="003F2586"/>
    <w:rsid w:val="003F3E1F"/>
    <w:rsid w:val="003F68AF"/>
    <w:rsid w:val="003F6D9C"/>
    <w:rsid w:val="003F74AD"/>
    <w:rsid w:val="0040051A"/>
    <w:rsid w:val="0040273F"/>
    <w:rsid w:val="0040319A"/>
    <w:rsid w:val="00405F7E"/>
    <w:rsid w:val="004108FB"/>
    <w:rsid w:val="00416F49"/>
    <w:rsid w:val="0042052C"/>
    <w:rsid w:val="00420936"/>
    <w:rsid w:val="0042169D"/>
    <w:rsid w:val="00426FAA"/>
    <w:rsid w:val="00431432"/>
    <w:rsid w:val="00431B90"/>
    <w:rsid w:val="004346BE"/>
    <w:rsid w:val="00434A53"/>
    <w:rsid w:val="004356A7"/>
    <w:rsid w:val="00437DC1"/>
    <w:rsid w:val="004408BA"/>
    <w:rsid w:val="00440E73"/>
    <w:rsid w:val="00442A75"/>
    <w:rsid w:val="00447448"/>
    <w:rsid w:val="0045125C"/>
    <w:rsid w:val="004519F7"/>
    <w:rsid w:val="004534EA"/>
    <w:rsid w:val="0045354F"/>
    <w:rsid w:val="00453DCC"/>
    <w:rsid w:val="00456555"/>
    <w:rsid w:val="00460042"/>
    <w:rsid w:val="00461954"/>
    <w:rsid w:val="00463543"/>
    <w:rsid w:val="004636D8"/>
    <w:rsid w:val="00466EA0"/>
    <w:rsid w:val="004707CB"/>
    <w:rsid w:val="004718A7"/>
    <w:rsid w:val="004722AE"/>
    <w:rsid w:val="0047789C"/>
    <w:rsid w:val="0048074A"/>
    <w:rsid w:val="004833AB"/>
    <w:rsid w:val="00483ACA"/>
    <w:rsid w:val="00484772"/>
    <w:rsid w:val="00484928"/>
    <w:rsid w:val="004854D1"/>
    <w:rsid w:val="00490EC9"/>
    <w:rsid w:val="00493E60"/>
    <w:rsid w:val="004A26F3"/>
    <w:rsid w:val="004A2984"/>
    <w:rsid w:val="004A41B6"/>
    <w:rsid w:val="004A7413"/>
    <w:rsid w:val="004B07DF"/>
    <w:rsid w:val="004B0D20"/>
    <w:rsid w:val="004B18AC"/>
    <w:rsid w:val="004B1D2D"/>
    <w:rsid w:val="004B633E"/>
    <w:rsid w:val="004B69AE"/>
    <w:rsid w:val="004B6B6E"/>
    <w:rsid w:val="004B6F8F"/>
    <w:rsid w:val="004C1D19"/>
    <w:rsid w:val="004C214F"/>
    <w:rsid w:val="004C39F3"/>
    <w:rsid w:val="004C4FF2"/>
    <w:rsid w:val="004C5DDF"/>
    <w:rsid w:val="004C6F9A"/>
    <w:rsid w:val="004D1CB2"/>
    <w:rsid w:val="004D36E0"/>
    <w:rsid w:val="004D40BB"/>
    <w:rsid w:val="004D49B8"/>
    <w:rsid w:val="004D5514"/>
    <w:rsid w:val="004D57A2"/>
    <w:rsid w:val="004D5A4B"/>
    <w:rsid w:val="004E1C6F"/>
    <w:rsid w:val="004E3EA9"/>
    <w:rsid w:val="004E5CC0"/>
    <w:rsid w:val="004E7C7A"/>
    <w:rsid w:val="004E7CE5"/>
    <w:rsid w:val="004F3E93"/>
    <w:rsid w:val="004F674F"/>
    <w:rsid w:val="004F7B3E"/>
    <w:rsid w:val="005023E3"/>
    <w:rsid w:val="005029CA"/>
    <w:rsid w:val="005031ED"/>
    <w:rsid w:val="005049FE"/>
    <w:rsid w:val="005072B7"/>
    <w:rsid w:val="0050760C"/>
    <w:rsid w:val="0051225C"/>
    <w:rsid w:val="00513653"/>
    <w:rsid w:val="00514FBA"/>
    <w:rsid w:val="00515B89"/>
    <w:rsid w:val="00517A47"/>
    <w:rsid w:val="00517F41"/>
    <w:rsid w:val="005204B3"/>
    <w:rsid w:val="00520FA3"/>
    <w:rsid w:val="005217A1"/>
    <w:rsid w:val="00523439"/>
    <w:rsid w:val="00523F35"/>
    <w:rsid w:val="005256AA"/>
    <w:rsid w:val="00527F53"/>
    <w:rsid w:val="00530F00"/>
    <w:rsid w:val="00530F43"/>
    <w:rsid w:val="005312E0"/>
    <w:rsid w:val="00531A98"/>
    <w:rsid w:val="0053245D"/>
    <w:rsid w:val="00532570"/>
    <w:rsid w:val="00532BDD"/>
    <w:rsid w:val="0053384E"/>
    <w:rsid w:val="0053695E"/>
    <w:rsid w:val="00537041"/>
    <w:rsid w:val="005370CC"/>
    <w:rsid w:val="0053774C"/>
    <w:rsid w:val="00541770"/>
    <w:rsid w:val="0054192A"/>
    <w:rsid w:val="00541A08"/>
    <w:rsid w:val="00541F06"/>
    <w:rsid w:val="00542F6B"/>
    <w:rsid w:val="00543DCA"/>
    <w:rsid w:val="00545929"/>
    <w:rsid w:val="00545CC2"/>
    <w:rsid w:val="00546452"/>
    <w:rsid w:val="0054731E"/>
    <w:rsid w:val="00550602"/>
    <w:rsid w:val="0055185F"/>
    <w:rsid w:val="00552418"/>
    <w:rsid w:val="00555358"/>
    <w:rsid w:val="00555BF1"/>
    <w:rsid w:val="005603AA"/>
    <w:rsid w:val="00561DD0"/>
    <w:rsid w:val="005625A1"/>
    <w:rsid w:val="005634A3"/>
    <w:rsid w:val="00564C4C"/>
    <w:rsid w:val="005716E1"/>
    <w:rsid w:val="005748EE"/>
    <w:rsid w:val="0058068A"/>
    <w:rsid w:val="00580BB9"/>
    <w:rsid w:val="00580EAF"/>
    <w:rsid w:val="00581D7F"/>
    <w:rsid w:val="00582C24"/>
    <w:rsid w:val="005855A2"/>
    <w:rsid w:val="00585E4E"/>
    <w:rsid w:val="00590683"/>
    <w:rsid w:val="00591BF2"/>
    <w:rsid w:val="0059217D"/>
    <w:rsid w:val="00593487"/>
    <w:rsid w:val="00596A91"/>
    <w:rsid w:val="00597C8D"/>
    <w:rsid w:val="005A0F37"/>
    <w:rsid w:val="005A201E"/>
    <w:rsid w:val="005A415B"/>
    <w:rsid w:val="005A4E42"/>
    <w:rsid w:val="005B09F5"/>
    <w:rsid w:val="005B1A3A"/>
    <w:rsid w:val="005B1C14"/>
    <w:rsid w:val="005B2670"/>
    <w:rsid w:val="005B31E0"/>
    <w:rsid w:val="005B446D"/>
    <w:rsid w:val="005B663E"/>
    <w:rsid w:val="005B7DCD"/>
    <w:rsid w:val="005C06FB"/>
    <w:rsid w:val="005C0844"/>
    <w:rsid w:val="005C3012"/>
    <w:rsid w:val="005C3106"/>
    <w:rsid w:val="005C36D3"/>
    <w:rsid w:val="005C44FD"/>
    <w:rsid w:val="005C5DA5"/>
    <w:rsid w:val="005D2056"/>
    <w:rsid w:val="005D31C4"/>
    <w:rsid w:val="005D3C07"/>
    <w:rsid w:val="005D4B3A"/>
    <w:rsid w:val="005D5200"/>
    <w:rsid w:val="005D77BA"/>
    <w:rsid w:val="005D7FCD"/>
    <w:rsid w:val="005E05F0"/>
    <w:rsid w:val="005E3EA2"/>
    <w:rsid w:val="005E3FED"/>
    <w:rsid w:val="005E4B73"/>
    <w:rsid w:val="005E5588"/>
    <w:rsid w:val="005E7A89"/>
    <w:rsid w:val="005F1E00"/>
    <w:rsid w:val="005F2330"/>
    <w:rsid w:val="005F3490"/>
    <w:rsid w:val="005F59C6"/>
    <w:rsid w:val="006023BE"/>
    <w:rsid w:val="006043FF"/>
    <w:rsid w:val="0060491C"/>
    <w:rsid w:val="00604A09"/>
    <w:rsid w:val="00606A78"/>
    <w:rsid w:val="00607A9E"/>
    <w:rsid w:val="0061058D"/>
    <w:rsid w:val="00611EAF"/>
    <w:rsid w:val="006125A9"/>
    <w:rsid w:val="006136AA"/>
    <w:rsid w:val="00615F41"/>
    <w:rsid w:val="00616602"/>
    <w:rsid w:val="006171E2"/>
    <w:rsid w:val="00617973"/>
    <w:rsid w:val="00617F6D"/>
    <w:rsid w:val="00621D47"/>
    <w:rsid w:val="00621FC2"/>
    <w:rsid w:val="006247A3"/>
    <w:rsid w:val="00626FC8"/>
    <w:rsid w:val="006311B6"/>
    <w:rsid w:val="006329B5"/>
    <w:rsid w:val="00633363"/>
    <w:rsid w:val="00635585"/>
    <w:rsid w:val="006359A3"/>
    <w:rsid w:val="00636E40"/>
    <w:rsid w:val="00637D2F"/>
    <w:rsid w:val="00640EEB"/>
    <w:rsid w:val="006429CB"/>
    <w:rsid w:val="006445F1"/>
    <w:rsid w:val="00644B60"/>
    <w:rsid w:val="0064568E"/>
    <w:rsid w:val="006502F0"/>
    <w:rsid w:val="00650A2D"/>
    <w:rsid w:val="006515AD"/>
    <w:rsid w:val="006537F9"/>
    <w:rsid w:val="00654758"/>
    <w:rsid w:val="00655B4F"/>
    <w:rsid w:val="006562E6"/>
    <w:rsid w:val="006566B1"/>
    <w:rsid w:val="0065714F"/>
    <w:rsid w:val="00665F19"/>
    <w:rsid w:val="00666653"/>
    <w:rsid w:val="00667756"/>
    <w:rsid w:val="00670BDF"/>
    <w:rsid w:val="00671814"/>
    <w:rsid w:val="00672018"/>
    <w:rsid w:val="006751C2"/>
    <w:rsid w:val="00675DE7"/>
    <w:rsid w:val="0067628E"/>
    <w:rsid w:val="00682386"/>
    <w:rsid w:val="00682ED4"/>
    <w:rsid w:val="00692BC3"/>
    <w:rsid w:val="006931C3"/>
    <w:rsid w:val="00694C7F"/>
    <w:rsid w:val="00696407"/>
    <w:rsid w:val="00697A42"/>
    <w:rsid w:val="00697D86"/>
    <w:rsid w:val="006A0FCF"/>
    <w:rsid w:val="006A1623"/>
    <w:rsid w:val="006A460A"/>
    <w:rsid w:val="006A7625"/>
    <w:rsid w:val="006B138D"/>
    <w:rsid w:val="006B485D"/>
    <w:rsid w:val="006B4B0B"/>
    <w:rsid w:val="006B513E"/>
    <w:rsid w:val="006B7F64"/>
    <w:rsid w:val="006C123F"/>
    <w:rsid w:val="006C1A60"/>
    <w:rsid w:val="006C3046"/>
    <w:rsid w:val="006C310C"/>
    <w:rsid w:val="006C4F26"/>
    <w:rsid w:val="006C579B"/>
    <w:rsid w:val="006D006B"/>
    <w:rsid w:val="006D03BE"/>
    <w:rsid w:val="006D25DF"/>
    <w:rsid w:val="006D55D4"/>
    <w:rsid w:val="006D6844"/>
    <w:rsid w:val="006E0135"/>
    <w:rsid w:val="006E2BCE"/>
    <w:rsid w:val="006E532A"/>
    <w:rsid w:val="006E5567"/>
    <w:rsid w:val="006E5F6F"/>
    <w:rsid w:val="006E627B"/>
    <w:rsid w:val="006E6B49"/>
    <w:rsid w:val="006E7909"/>
    <w:rsid w:val="006F1B9C"/>
    <w:rsid w:val="006F3419"/>
    <w:rsid w:val="006F48AC"/>
    <w:rsid w:val="006F4D53"/>
    <w:rsid w:val="006F4EBC"/>
    <w:rsid w:val="006F4F43"/>
    <w:rsid w:val="006F6BA8"/>
    <w:rsid w:val="00703642"/>
    <w:rsid w:val="00704DD2"/>
    <w:rsid w:val="007052C4"/>
    <w:rsid w:val="00711030"/>
    <w:rsid w:val="00713F21"/>
    <w:rsid w:val="00714A75"/>
    <w:rsid w:val="00714D1B"/>
    <w:rsid w:val="00715D32"/>
    <w:rsid w:val="00720552"/>
    <w:rsid w:val="00720938"/>
    <w:rsid w:val="007212F6"/>
    <w:rsid w:val="00724DDF"/>
    <w:rsid w:val="0072555D"/>
    <w:rsid w:val="0073369B"/>
    <w:rsid w:val="00735DDE"/>
    <w:rsid w:val="007372D1"/>
    <w:rsid w:val="007375E6"/>
    <w:rsid w:val="00737EAF"/>
    <w:rsid w:val="0074019F"/>
    <w:rsid w:val="007436AE"/>
    <w:rsid w:val="00743CE6"/>
    <w:rsid w:val="007448C1"/>
    <w:rsid w:val="007449EC"/>
    <w:rsid w:val="00744AD7"/>
    <w:rsid w:val="007477CB"/>
    <w:rsid w:val="007479E9"/>
    <w:rsid w:val="0075147C"/>
    <w:rsid w:val="00751E42"/>
    <w:rsid w:val="00752395"/>
    <w:rsid w:val="00752A05"/>
    <w:rsid w:val="00753229"/>
    <w:rsid w:val="0075380A"/>
    <w:rsid w:val="007539C3"/>
    <w:rsid w:val="00753E96"/>
    <w:rsid w:val="00753FE3"/>
    <w:rsid w:val="00760393"/>
    <w:rsid w:val="00761DA1"/>
    <w:rsid w:val="007626E2"/>
    <w:rsid w:val="007627CB"/>
    <w:rsid w:val="00762FB6"/>
    <w:rsid w:val="007636B0"/>
    <w:rsid w:val="00765516"/>
    <w:rsid w:val="007656B6"/>
    <w:rsid w:val="007666C9"/>
    <w:rsid w:val="00766A86"/>
    <w:rsid w:val="00766DA4"/>
    <w:rsid w:val="007679E4"/>
    <w:rsid w:val="00772C94"/>
    <w:rsid w:val="00772D15"/>
    <w:rsid w:val="00773A47"/>
    <w:rsid w:val="0077547F"/>
    <w:rsid w:val="007754AA"/>
    <w:rsid w:val="007806CC"/>
    <w:rsid w:val="007809F4"/>
    <w:rsid w:val="0078240C"/>
    <w:rsid w:val="00783424"/>
    <w:rsid w:val="007838F6"/>
    <w:rsid w:val="00784C0F"/>
    <w:rsid w:val="007850E8"/>
    <w:rsid w:val="00785684"/>
    <w:rsid w:val="0078602D"/>
    <w:rsid w:val="0078616A"/>
    <w:rsid w:val="007869A7"/>
    <w:rsid w:val="0078754C"/>
    <w:rsid w:val="00790C5E"/>
    <w:rsid w:val="007919DD"/>
    <w:rsid w:val="007937EE"/>
    <w:rsid w:val="0079443C"/>
    <w:rsid w:val="0079675C"/>
    <w:rsid w:val="0079780A"/>
    <w:rsid w:val="00797C64"/>
    <w:rsid w:val="007A1137"/>
    <w:rsid w:val="007A1E7A"/>
    <w:rsid w:val="007A4337"/>
    <w:rsid w:val="007B08DE"/>
    <w:rsid w:val="007B10E9"/>
    <w:rsid w:val="007B1762"/>
    <w:rsid w:val="007B21A5"/>
    <w:rsid w:val="007B3FB2"/>
    <w:rsid w:val="007B40AC"/>
    <w:rsid w:val="007B418A"/>
    <w:rsid w:val="007B46FA"/>
    <w:rsid w:val="007B51BE"/>
    <w:rsid w:val="007B565B"/>
    <w:rsid w:val="007B6260"/>
    <w:rsid w:val="007B7AD6"/>
    <w:rsid w:val="007C0209"/>
    <w:rsid w:val="007C30F5"/>
    <w:rsid w:val="007C589A"/>
    <w:rsid w:val="007C6796"/>
    <w:rsid w:val="007C6855"/>
    <w:rsid w:val="007C7155"/>
    <w:rsid w:val="007D0BDB"/>
    <w:rsid w:val="007D1145"/>
    <w:rsid w:val="007D1AD5"/>
    <w:rsid w:val="007D2D2C"/>
    <w:rsid w:val="007D74A7"/>
    <w:rsid w:val="007E0588"/>
    <w:rsid w:val="007E2086"/>
    <w:rsid w:val="007E426B"/>
    <w:rsid w:val="007E48B5"/>
    <w:rsid w:val="007E6911"/>
    <w:rsid w:val="007E6C01"/>
    <w:rsid w:val="007E786E"/>
    <w:rsid w:val="007F0147"/>
    <w:rsid w:val="007F130D"/>
    <w:rsid w:val="007F15AC"/>
    <w:rsid w:val="007F1AFD"/>
    <w:rsid w:val="007F1E75"/>
    <w:rsid w:val="007F3F92"/>
    <w:rsid w:val="007F4D2E"/>
    <w:rsid w:val="007F540E"/>
    <w:rsid w:val="007F68F2"/>
    <w:rsid w:val="00801AC9"/>
    <w:rsid w:val="0080567C"/>
    <w:rsid w:val="00806AAA"/>
    <w:rsid w:val="0080713B"/>
    <w:rsid w:val="00807CB3"/>
    <w:rsid w:val="008129F9"/>
    <w:rsid w:val="00813570"/>
    <w:rsid w:val="00814178"/>
    <w:rsid w:val="00814BD4"/>
    <w:rsid w:val="00817526"/>
    <w:rsid w:val="00817EAE"/>
    <w:rsid w:val="00822E6D"/>
    <w:rsid w:val="008248A6"/>
    <w:rsid w:val="00825B53"/>
    <w:rsid w:val="00830F2A"/>
    <w:rsid w:val="00830F71"/>
    <w:rsid w:val="008328A5"/>
    <w:rsid w:val="008335CB"/>
    <w:rsid w:val="00834A81"/>
    <w:rsid w:val="00842DB1"/>
    <w:rsid w:val="008442EE"/>
    <w:rsid w:val="00845089"/>
    <w:rsid w:val="00846636"/>
    <w:rsid w:val="0084720B"/>
    <w:rsid w:val="00847280"/>
    <w:rsid w:val="0084769E"/>
    <w:rsid w:val="008507C8"/>
    <w:rsid w:val="008526C9"/>
    <w:rsid w:val="0085320D"/>
    <w:rsid w:val="0085465E"/>
    <w:rsid w:val="00854C99"/>
    <w:rsid w:val="0085542C"/>
    <w:rsid w:val="0085715D"/>
    <w:rsid w:val="0086109E"/>
    <w:rsid w:val="00862D7B"/>
    <w:rsid w:val="008630E5"/>
    <w:rsid w:val="00863A38"/>
    <w:rsid w:val="008646B0"/>
    <w:rsid w:val="008658A9"/>
    <w:rsid w:val="008713B2"/>
    <w:rsid w:val="00872D2D"/>
    <w:rsid w:val="0087430E"/>
    <w:rsid w:val="00875AA7"/>
    <w:rsid w:val="00875B29"/>
    <w:rsid w:val="008777BC"/>
    <w:rsid w:val="00880557"/>
    <w:rsid w:val="00880C36"/>
    <w:rsid w:val="00891D32"/>
    <w:rsid w:val="0089269E"/>
    <w:rsid w:val="008935F8"/>
    <w:rsid w:val="00893AE1"/>
    <w:rsid w:val="00894042"/>
    <w:rsid w:val="00894F3D"/>
    <w:rsid w:val="008A29F0"/>
    <w:rsid w:val="008A4FCD"/>
    <w:rsid w:val="008A517F"/>
    <w:rsid w:val="008A778A"/>
    <w:rsid w:val="008B3C8C"/>
    <w:rsid w:val="008B3FBE"/>
    <w:rsid w:val="008B461F"/>
    <w:rsid w:val="008B472E"/>
    <w:rsid w:val="008B5700"/>
    <w:rsid w:val="008B5BF9"/>
    <w:rsid w:val="008B7C95"/>
    <w:rsid w:val="008C05D3"/>
    <w:rsid w:val="008C193B"/>
    <w:rsid w:val="008C27B9"/>
    <w:rsid w:val="008C27EF"/>
    <w:rsid w:val="008C7571"/>
    <w:rsid w:val="008D07E4"/>
    <w:rsid w:val="008D2D3C"/>
    <w:rsid w:val="008D2F0C"/>
    <w:rsid w:val="008D33B4"/>
    <w:rsid w:val="008D6DD2"/>
    <w:rsid w:val="008D74BE"/>
    <w:rsid w:val="008D752A"/>
    <w:rsid w:val="008E1C90"/>
    <w:rsid w:val="008E284E"/>
    <w:rsid w:val="008E334E"/>
    <w:rsid w:val="008E4EFB"/>
    <w:rsid w:val="008E5260"/>
    <w:rsid w:val="008E680D"/>
    <w:rsid w:val="008E714B"/>
    <w:rsid w:val="008F64C2"/>
    <w:rsid w:val="008F67D6"/>
    <w:rsid w:val="008F6E3D"/>
    <w:rsid w:val="009009EE"/>
    <w:rsid w:val="00900DE4"/>
    <w:rsid w:val="009012FF"/>
    <w:rsid w:val="00901756"/>
    <w:rsid w:val="00901B30"/>
    <w:rsid w:val="00903F45"/>
    <w:rsid w:val="00906163"/>
    <w:rsid w:val="00907BB5"/>
    <w:rsid w:val="00907E78"/>
    <w:rsid w:val="0091100F"/>
    <w:rsid w:val="00911204"/>
    <w:rsid w:val="009125F8"/>
    <w:rsid w:val="009127A5"/>
    <w:rsid w:val="00914B57"/>
    <w:rsid w:val="0092132B"/>
    <w:rsid w:val="00922066"/>
    <w:rsid w:val="00922605"/>
    <w:rsid w:val="0092291A"/>
    <w:rsid w:val="0092320F"/>
    <w:rsid w:val="00923B26"/>
    <w:rsid w:val="00923D01"/>
    <w:rsid w:val="00924537"/>
    <w:rsid w:val="00924781"/>
    <w:rsid w:val="00926453"/>
    <w:rsid w:val="009269D0"/>
    <w:rsid w:val="00927015"/>
    <w:rsid w:val="00927060"/>
    <w:rsid w:val="0093058B"/>
    <w:rsid w:val="00930660"/>
    <w:rsid w:val="0093114E"/>
    <w:rsid w:val="00931D67"/>
    <w:rsid w:val="00935EDB"/>
    <w:rsid w:val="00936D2F"/>
    <w:rsid w:val="00942142"/>
    <w:rsid w:val="0094291B"/>
    <w:rsid w:val="0094495E"/>
    <w:rsid w:val="00944DAD"/>
    <w:rsid w:val="00944F2C"/>
    <w:rsid w:val="00945739"/>
    <w:rsid w:val="009509CA"/>
    <w:rsid w:val="009518B0"/>
    <w:rsid w:val="0095365C"/>
    <w:rsid w:val="00953A81"/>
    <w:rsid w:val="00953CC9"/>
    <w:rsid w:val="00953E58"/>
    <w:rsid w:val="00954B7A"/>
    <w:rsid w:val="00954E51"/>
    <w:rsid w:val="0095586B"/>
    <w:rsid w:val="009576D4"/>
    <w:rsid w:val="00957A73"/>
    <w:rsid w:val="00960A48"/>
    <w:rsid w:val="009612AB"/>
    <w:rsid w:val="00961C03"/>
    <w:rsid w:val="00962A23"/>
    <w:rsid w:val="00962D9B"/>
    <w:rsid w:val="00963FCB"/>
    <w:rsid w:val="0096514A"/>
    <w:rsid w:val="00965538"/>
    <w:rsid w:val="00965D9D"/>
    <w:rsid w:val="00970488"/>
    <w:rsid w:val="00971D99"/>
    <w:rsid w:val="0097458F"/>
    <w:rsid w:val="00974BAB"/>
    <w:rsid w:val="00975355"/>
    <w:rsid w:val="009803AA"/>
    <w:rsid w:val="00982B35"/>
    <w:rsid w:val="00985B58"/>
    <w:rsid w:val="00986C8A"/>
    <w:rsid w:val="00986F89"/>
    <w:rsid w:val="009875F4"/>
    <w:rsid w:val="00990C77"/>
    <w:rsid w:val="009911FE"/>
    <w:rsid w:val="00991C21"/>
    <w:rsid w:val="00992814"/>
    <w:rsid w:val="00992E3B"/>
    <w:rsid w:val="00994E30"/>
    <w:rsid w:val="0099701E"/>
    <w:rsid w:val="009A001D"/>
    <w:rsid w:val="009A30B4"/>
    <w:rsid w:val="009A709B"/>
    <w:rsid w:val="009B4057"/>
    <w:rsid w:val="009B4535"/>
    <w:rsid w:val="009B50EE"/>
    <w:rsid w:val="009B5E86"/>
    <w:rsid w:val="009B6353"/>
    <w:rsid w:val="009C131F"/>
    <w:rsid w:val="009C550D"/>
    <w:rsid w:val="009C5AB9"/>
    <w:rsid w:val="009C6034"/>
    <w:rsid w:val="009C78D4"/>
    <w:rsid w:val="009D0753"/>
    <w:rsid w:val="009D0885"/>
    <w:rsid w:val="009D16AD"/>
    <w:rsid w:val="009D70E4"/>
    <w:rsid w:val="009E13CA"/>
    <w:rsid w:val="009E27A5"/>
    <w:rsid w:val="009E4079"/>
    <w:rsid w:val="009E40B9"/>
    <w:rsid w:val="009E4B5B"/>
    <w:rsid w:val="009E63D1"/>
    <w:rsid w:val="009F72B8"/>
    <w:rsid w:val="00A01522"/>
    <w:rsid w:val="00A0217C"/>
    <w:rsid w:val="00A02E06"/>
    <w:rsid w:val="00A056A2"/>
    <w:rsid w:val="00A06DD8"/>
    <w:rsid w:val="00A11054"/>
    <w:rsid w:val="00A1176F"/>
    <w:rsid w:val="00A12F99"/>
    <w:rsid w:val="00A14A9C"/>
    <w:rsid w:val="00A14BEE"/>
    <w:rsid w:val="00A14C77"/>
    <w:rsid w:val="00A20A37"/>
    <w:rsid w:val="00A21552"/>
    <w:rsid w:val="00A22E71"/>
    <w:rsid w:val="00A24EBE"/>
    <w:rsid w:val="00A259E8"/>
    <w:rsid w:val="00A27D14"/>
    <w:rsid w:val="00A3079A"/>
    <w:rsid w:val="00A30D55"/>
    <w:rsid w:val="00A33219"/>
    <w:rsid w:val="00A33F54"/>
    <w:rsid w:val="00A3419C"/>
    <w:rsid w:val="00A34810"/>
    <w:rsid w:val="00A4001F"/>
    <w:rsid w:val="00A42755"/>
    <w:rsid w:val="00A42802"/>
    <w:rsid w:val="00A42B92"/>
    <w:rsid w:val="00A43736"/>
    <w:rsid w:val="00A440D1"/>
    <w:rsid w:val="00A46041"/>
    <w:rsid w:val="00A478C0"/>
    <w:rsid w:val="00A5082A"/>
    <w:rsid w:val="00A50E7A"/>
    <w:rsid w:val="00A511B9"/>
    <w:rsid w:val="00A51925"/>
    <w:rsid w:val="00A53882"/>
    <w:rsid w:val="00A53E5E"/>
    <w:rsid w:val="00A56308"/>
    <w:rsid w:val="00A56549"/>
    <w:rsid w:val="00A5678C"/>
    <w:rsid w:val="00A57182"/>
    <w:rsid w:val="00A60170"/>
    <w:rsid w:val="00A615A6"/>
    <w:rsid w:val="00A621A5"/>
    <w:rsid w:val="00A62F6F"/>
    <w:rsid w:val="00A63B38"/>
    <w:rsid w:val="00A63BB9"/>
    <w:rsid w:val="00A63E26"/>
    <w:rsid w:val="00A6786F"/>
    <w:rsid w:val="00A74570"/>
    <w:rsid w:val="00A745C6"/>
    <w:rsid w:val="00A747F1"/>
    <w:rsid w:val="00A74A4D"/>
    <w:rsid w:val="00A763D2"/>
    <w:rsid w:val="00A772EE"/>
    <w:rsid w:val="00A7789A"/>
    <w:rsid w:val="00A82BF8"/>
    <w:rsid w:val="00A83AFC"/>
    <w:rsid w:val="00A847F6"/>
    <w:rsid w:val="00A85373"/>
    <w:rsid w:val="00A87FB4"/>
    <w:rsid w:val="00A9035B"/>
    <w:rsid w:val="00A91498"/>
    <w:rsid w:val="00A9311F"/>
    <w:rsid w:val="00A951CF"/>
    <w:rsid w:val="00A97020"/>
    <w:rsid w:val="00AA0877"/>
    <w:rsid w:val="00AA1090"/>
    <w:rsid w:val="00AA17B6"/>
    <w:rsid w:val="00AA5D94"/>
    <w:rsid w:val="00AA6CA4"/>
    <w:rsid w:val="00AB0036"/>
    <w:rsid w:val="00AB0DE5"/>
    <w:rsid w:val="00AB46A5"/>
    <w:rsid w:val="00AC07E0"/>
    <w:rsid w:val="00AC1533"/>
    <w:rsid w:val="00AC1CDA"/>
    <w:rsid w:val="00AC60B6"/>
    <w:rsid w:val="00AC73AA"/>
    <w:rsid w:val="00AC76B8"/>
    <w:rsid w:val="00AD1350"/>
    <w:rsid w:val="00AD3017"/>
    <w:rsid w:val="00AD4DDA"/>
    <w:rsid w:val="00AD6AF6"/>
    <w:rsid w:val="00AD75EA"/>
    <w:rsid w:val="00AE0123"/>
    <w:rsid w:val="00AE0584"/>
    <w:rsid w:val="00AE116C"/>
    <w:rsid w:val="00AE1E4B"/>
    <w:rsid w:val="00AE2C14"/>
    <w:rsid w:val="00AF14D1"/>
    <w:rsid w:val="00AF288D"/>
    <w:rsid w:val="00AF29BD"/>
    <w:rsid w:val="00AF5B7C"/>
    <w:rsid w:val="00AF5D1B"/>
    <w:rsid w:val="00AF6C7A"/>
    <w:rsid w:val="00B01192"/>
    <w:rsid w:val="00B02E60"/>
    <w:rsid w:val="00B03BE3"/>
    <w:rsid w:val="00B052B9"/>
    <w:rsid w:val="00B06E74"/>
    <w:rsid w:val="00B07364"/>
    <w:rsid w:val="00B07982"/>
    <w:rsid w:val="00B11758"/>
    <w:rsid w:val="00B14B10"/>
    <w:rsid w:val="00B205D6"/>
    <w:rsid w:val="00B20B3C"/>
    <w:rsid w:val="00B22F59"/>
    <w:rsid w:val="00B24D80"/>
    <w:rsid w:val="00B26F01"/>
    <w:rsid w:val="00B2795B"/>
    <w:rsid w:val="00B3071F"/>
    <w:rsid w:val="00B31A6A"/>
    <w:rsid w:val="00B32318"/>
    <w:rsid w:val="00B34CE8"/>
    <w:rsid w:val="00B34D58"/>
    <w:rsid w:val="00B35455"/>
    <w:rsid w:val="00B355F0"/>
    <w:rsid w:val="00B35CC5"/>
    <w:rsid w:val="00B4031B"/>
    <w:rsid w:val="00B40467"/>
    <w:rsid w:val="00B41DB5"/>
    <w:rsid w:val="00B50680"/>
    <w:rsid w:val="00B50E50"/>
    <w:rsid w:val="00B53276"/>
    <w:rsid w:val="00B53C3C"/>
    <w:rsid w:val="00B55449"/>
    <w:rsid w:val="00B564FD"/>
    <w:rsid w:val="00B5651E"/>
    <w:rsid w:val="00B56B48"/>
    <w:rsid w:val="00B56B77"/>
    <w:rsid w:val="00B608C3"/>
    <w:rsid w:val="00B60A1D"/>
    <w:rsid w:val="00B61145"/>
    <w:rsid w:val="00B623CD"/>
    <w:rsid w:val="00B630E4"/>
    <w:rsid w:val="00B63657"/>
    <w:rsid w:val="00B641DB"/>
    <w:rsid w:val="00B64498"/>
    <w:rsid w:val="00B64630"/>
    <w:rsid w:val="00B64992"/>
    <w:rsid w:val="00B66A1A"/>
    <w:rsid w:val="00B66B2D"/>
    <w:rsid w:val="00B67086"/>
    <w:rsid w:val="00B675F4"/>
    <w:rsid w:val="00B67A70"/>
    <w:rsid w:val="00B67DD9"/>
    <w:rsid w:val="00B729E4"/>
    <w:rsid w:val="00B73382"/>
    <w:rsid w:val="00B75BB3"/>
    <w:rsid w:val="00B80582"/>
    <w:rsid w:val="00B80E43"/>
    <w:rsid w:val="00B876EF"/>
    <w:rsid w:val="00B8793A"/>
    <w:rsid w:val="00B87AC0"/>
    <w:rsid w:val="00B92C94"/>
    <w:rsid w:val="00B94083"/>
    <w:rsid w:val="00B942C2"/>
    <w:rsid w:val="00B94F92"/>
    <w:rsid w:val="00B95590"/>
    <w:rsid w:val="00B95854"/>
    <w:rsid w:val="00B964E1"/>
    <w:rsid w:val="00B96C82"/>
    <w:rsid w:val="00B970CF"/>
    <w:rsid w:val="00B971A4"/>
    <w:rsid w:val="00BA07EF"/>
    <w:rsid w:val="00BA205E"/>
    <w:rsid w:val="00BA2581"/>
    <w:rsid w:val="00BB07D7"/>
    <w:rsid w:val="00BB2177"/>
    <w:rsid w:val="00BB3BE9"/>
    <w:rsid w:val="00BB4AB3"/>
    <w:rsid w:val="00BB5F56"/>
    <w:rsid w:val="00BB73B9"/>
    <w:rsid w:val="00BB7783"/>
    <w:rsid w:val="00BC074C"/>
    <w:rsid w:val="00BC0DBA"/>
    <w:rsid w:val="00BC29A7"/>
    <w:rsid w:val="00BC2B8A"/>
    <w:rsid w:val="00BC40CD"/>
    <w:rsid w:val="00BC41B8"/>
    <w:rsid w:val="00BC4CF7"/>
    <w:rsid w:val="00BC4E1B"/>
    <w:rsid w:val="00BD4505"/>
    <w:rsid w:val="00BD5759"/>
    <w:rsid w:val="00BD6FDB"/>
    <w:rsid w:val="00BE3578"/>
    <w:rsid w:val="00BE39F3"/>
    <w:rsid w:val="00BE58A5"/>
    <w:rsid w:val="00BE58D7"/>
    <w:rsid w:val="00BE616E"/>
    <w:rsid w:val="00BF1047"/>
    <w:rsid w:val="00BF35C1"/>
    <w:rsid w:val="00BF37CE"/>
    <w:rsid w:val="00BF39DB"/>
    <w:rsid w:val="00BF4D23"/>
    <w:rsid w:val="00BF5379"/>
    <w:rsid w:val="00BF56F5"/>
    <w:rsid w:val="00BF5CB9"/>
    <w:rsid w:val="00BF6672"/>
    <w:rsid w:val="00C04473"/>
    <w:rsid w:val="00C04BD8"/>
    <w:rsid w:val="00C051C3"/>
    <w:rsid w:val="00C05A7B"/>
    <w:rsid w:val="00C06E35"/>
    <w:rsid w:val="00C06FBB"/>
    <w:rsid w:val="00C07BFF"/>
    <w:rsid w:val="00C1160B"/>
    <w:rsid w:val="00C1339E"/>
    <w:rsid w:val="00C14C89"/>
    <w:rsid w:val="00C14EFA"/>
    <w:rsid w:val="00C156B6"/>
    <w:rsid w:val="00C2281D"/>
    <w:rsid w:val="00C22BDC"/>
    <w:rsid w:val="00C23607"/>
    <w:rsid w:val="00C26631"/>
    <w:rsid w:val="00C27768"/>
    <w:rsid w:val="00C27C75"/>
    <w:rsid w:val="00C306AC"/>
    <w:rsid w:val="00C344BC"/>
    <w:rsid w:val="00C35347"/>
    <w:rsid w:val="00C43291"/>
    <w:rsid w:val="00C43500"/>
    <w:rsid w:val="00C442AA"/>
    <w:rsid w:val="00C477C1"/>
    <w:rsid w:val="00C47933"/>
    <w:rsid w:val="00C47A76"/>
    <w:rsid w:val="00C519D9"/>
    <w:rsid w:val="00C522CE"/>
    <w:rsid w:val="00C530FA"/>
    <w:rsid w:val="00C5693E"/>
    <w:rsid w:val="00C56ADE"/>
    <w:rsid w:val="00C5795E"/>
    <w:rsid w:val="00C60899"/>
    <w:rsid w:val="00C62382"/>
    <w:rsid w:val="00C63588"/>
    <w:rsid w:val="00C651C1"/>
    <w:rsid w:val="00C67B25"/>
    <w:rsid w:val="00C70C40"/>
    <w:rsid w:val="00C75D92"/>
    <w:rsid w:val="00C765B7"/>
    <w:rsid w:val="00C76B18"/>
    <w:rsid w:val="00C77140"/>
    <w:rsid w:val="00C774C3"/>
    <w:rsid w:val="00C77A89"/>
    <w:rsid w:val="00C81744"/>
    <w:rsid w:val="00C81DB4"/>
    <w:rsid w:val="00C83121"/>
    <w:rsid w:val="00C84F43"/>
    <w:rsid w:val="00C85DB6"/>
    <w:rsid w:val="00C86669"/>
    <w:rsid w:val="00C91F20"/>
    <w:rsid w:val="00C92F9E"/>
    <w:rsid w:val="00C942F8"/>
    <w:rsid w:val="00C9457A"/>
    <w:rsid w:val="00C956BD"/>
    <w:rsid w:val="00C95B5C"/>
    <w:rsid w:val="00C970C4"/>
    <w:rsid w:val="00CA1CD0"/>
    <w:rsid w:val="00CA2239"/>
    <w:rsid w:val="00CA5C36"/>
    <w:rsid w:val="00CA746D"/>
    <w:rsid w:val="00CA75D9"/>
    <w:rsid w:val="00CB07DF"/>
    <w:rsid w:val="00CB0DC7"/>
    <w:rsid w:val="00CB2EBD"/>
    <w:rsid w:val="00CB7442"/>
    <w:rsid w:val="00CB7F92"/>
    <w:rsid w:val="00CC03D1"/>
    <w:rsid w:val="00CC26F1"/>
    <w:rsid w:val="00CC30CE"/>
    <w:rsid w:val="00CC33B1"/>
    <w:rsid w:val="00CC4A4C"/>
    <w:rsid w:val="00CC523D"/>
    <w:rsid w:val="00CC5316"/>
    <w:rsid w:val="00CC6009"/>
    <w:rsid w:val="00CC6330"/>
    <w:rsid w:val="00CE33D9"/>
    <w:rsid w:val="00CE3AC6"/>
    <w:rsid w:val="00CE42B0"/>
    <w:rsid w:val="00CE4443"/>
    <w:rsid w:val="00CE4471"/>
    <w:rsid w:val="00CE4CDD"/>
    <w:rsid w:val="00CE743A"/>
    <w:rsid w:val="00CE7F2F"/>
    <w:rsid w:val="00CF0242"/>
    <w:rsid w:val="00CF0664"/>
    <w:rsid w:val="00CF18F6"/>
    <w:rsid w:val="00CF1A92"/>
    <w:rsid w:val="00CF1EE0"/>
    <w:rsid w:val="00CF2221"/>
    <w:rsid w:val="00CF266B"/>
    <w:rsid w:val="00CF36B9"/>
    <w:rsid w:val="00CF3975"/>
    <w:rsid w:val="00CF658E"/>
    <w:rsid w:val="00CF71CE"/>
    <w:rsid w:val="00D00912"/>
    <w:rsid w:val="00D0102D"/>
    <w:rsid w:val="00D01519"/>
    <w:rsid w:val="00D02635"/>
    <w:rsid w:val="00D03773"/>
    <w:rsid w:val="00D04AAD"/>
    <w:rsid w:val="00D064C5"/>
    <w:rsid w:val="00D075B4"/>
    <w:rsid w:val="00D07ECF"/>
    <w:rsid w:val="00D10106"/>
    <w:rsid w:val="00D113F4"/>
    <w:rsid w:val="00D11764"/>
    <w:rsid w:val="00D12E2D"/>
    <w:rsid w:val="00D13609"/>
    <w:rsid w:val="00D14F92"/>
    <w:rsid w:val="00D174CC"/>
    <w:rsid w:val="00D205C2"/>
    <w:rsid w:val="00D217D0"/>
    <w:rsid w:val="00D24549"/>
    <w:rsid w:val="00D260CB"/>
    <w:rsid w:val="00D27014"/>
    <w:rsid w:val="00D309EA"/>
    <w:rsid w:val="00D3241D"/>
    <w:rsid w:val="00D34D9B"/>
    <w:rsid w:val="00D35035"/>
    <w:rsid w:val="00D41178"/>
    <w:rsid w:val="00D417C2"/>
    <w:rsid w:val="00D42049"/>
    <w:rsid w:val="00D426A2"/>
    <w:rsid w:val="00D43525"/>
    <w:rsid w:val="00D454DB"/>
    <w:rsid w:val="00D50118"/>
    <w:rsid w:val="00D51AF2"/>
    <w:rsid w:val="00D54FF7"/>
    <w:rsid w:val="00D55828"/>
    <w:rsid w:val="00D55E2B"/>
    <w:rsid w:val="00D55E7B"/>
    <w:rsid w:val="00D57006"/>
    <w:rsid w:val="00D572F3"/>
    <w:rsid w:val="00D61D8E"/>
    <w:rsid w:val="00D621F3"/>
    <w:rsid w:val="00D638EC"/>
    <w:rsid w:val="00D63BA6"/>
    <w:rsid w:val="00D72395"/>
    <w:rsid w:val="00D726F0"/>
    <w:rsid w:val="00D73219"/>
    <w:rsid w:val="00D75AA9"/>
    <w:rsid w:val="00D76DF0"/>
    <w:rsid w:val="00D81841"/>
    <w:rsid w:val="00D8304B"/>
    <w:rsid w:val="00D845DF"/>
    <w:rsid w:val="00D84A7E"/>
    <w:rsid w:val="00D84DEB"/>
    <w:rsid w:val="00D85520"/>
    <w:rsid w:val="00D85918"/>
    <w:rsid w:val="00D9040F"/>
    <w:rsid w:val="00D922CE"/>
    <w:rsid w:val="00D93505"/>
    <w:rsid w:val="00D967BE"/>
    <w:rsid w:val="00DA073B"/>
    <w:rsid w:val="00DA10B4"/>
    <w:rsid w:val="00DA2F92"/>
    <w:rsid w:val="00DA48FD"/>
    <w:rsid w:val="00DA5443"/>
    <w:rsid w:val="00DA6DB7"/>
    <w:rsid w:val="00DB02DB"/>
    <w:rsid w:val="00DB2D93"/>
    <w:rsid w:val="00DB66E1"/>
    <w:rsid w:val="00DC150F"/>
    <w:rsid w:val="00DC1629"/>
    <w:rsid w:val="00DC451C"/>
    <w:rsid w:val="00DC5C0E"/>
    <w:rsid w:val="00DC609A"/>
    <w:rsid w:val="00DD121E"/>
    <w:rsid w:val="00DD1A11"/>
    <w:rsid w:val="00DD20F3"/>
    <w:rsid w:val="00DE000D"/>
    <w:rsid w:val="00DE1EA0"/>
    <w:rsid w:val="00DE2104"/>
    <w:rsid w:val="00DE2332"/>
    <w:rsid w:val="00DE5034"/>
    <w:rsid w:val="00DE56CA"/>
    <w:rsid w:val="00DE5939"/>
    <w:rsid w:val="00DE64E9"/>
    <w:rsid w:val="00DE6974"/>
    <w:rsid w:val="00DE7FC8"/>
    <w:rsid w:val="00DF1D19"/>
    <w:rsid w:val="00DF1D44"/>
    <w:rsid w:val="00DF40F1"/>
    <w:rsid w:val="00DF506D"/>
    <w:rsid w:val="00DF65BA"/>
    <w:rsid w:val="00DF6788"/>
    <w:rsid w:val="00E02EF9"/>
    <w:rsid w:val="00E03864"/>
    <w:rsid w:val="00E0577B"/>
    <w:rsid w:val="00E07786"/>
    <w:rsid w:val="00E11385"/>
    <w:rsid w:val="00E132E7"/>
    <w:rsid w:val="00E13C4D"/>
    <w:rsid w:val="00E13E44"/>
    <w:rsid w:val="00E14707"/>
    <w:rsid w:val="00E168D0"/>
    <w:rsid w:val="00E16AAB"/>
    <w:rsid w:val="00E16D88"/>
    <w:rsid w:val="00E1708D"/>
    <w:rsid w:val="00E17F69"/>
    <w:rsid w:val="00E203DC"/>
    <w:rsid w:val="00E22E3E"/>
    <w:rsid w:val="00E25759"/>
    <w:rsid w:val="00E2655E"/>
    <w:rsid w:val="00E27364"/>
    <w:rsid w:val="00E27925"/>
    <w:rsid w:val="00E27C0A"/>
    <w:rsid w:val="00E301F9"/>
    <w:rsid w:val="00E302AE"/>
    <w:rsid w:val="00E30702"/>
    <w:rsid w:val="00E307F5"/>
    <w:rsid w:val="00E317DA"/>
    <w:rsid w:val="00E32539"/>
    <w:rsid w:val="00E35998"/>
    <w:rsid w:val="00E3634D"/>
    <w:rsid w:val="00E37BA1"/>
    <w:rsid w:val="00E4006D"/>
    <w:rsid w:val="00E40635"/>
    <w:rsid w:val="00E41263"/>
    <w:rsid w:val="00E429D8"/>
    <w:rsid w:val="00E4491E"/>
    <w:rsid w:val="00E44DBB"/>
    <w:rsid w:val="00E4733C"/>
    <w:rsid w:val="00E47886"/>
    <w:rsid w:val="00E51B5F"/>
    <w:rsid w:val="00E52F5E"/>
    <w:rsid w:val="00E5343B"/>
    <w:rsid w:val="00E537FC"/>
    <w:rsid w:val="00E56471"/>
    <w:rsid w:val="00E57935"/>
    <w:rsid w:val="00E605F2"/>
    <w:rsid w:val="00E607EE"/>
    <w:rsid w:val="00E625FD"/>
    <w:rsid w:val="00E6290E"/>
    <w:rsid w:val="00E63E73"/>
    <w:rsid w:val="00E64250"/>
    <w:rsid w:val="00E65105"/>
    <w:rsid w:val="00E656D8"/>
    <w:rsid w:val="00E6590E"/>
    <w:rsid w:val="00E7099D"/>
    <w:rsid w:val="00E72B81"/>
    <w:rsid w:val="00E72C94"/>
    <w:rsid w:val="00E7402A"/>
    <w:rsid w:val="00E756AE"/>
    <w:rsid w:val="00E7650A"/>
    <w:rsid w:val="00E81321"/>
    <w:rsid w:val="00E818A3"/>
    <w:rsid w:val="00E83446"/>
    <w:rsid w:val="00E838EC"/>
    <w:rsid w:val="00E841D3"/>
    <w:rsid w:val="00E85D82"/>
    <w:rsid w:val="00E85DF1"/>
    <w:rsid w:val="00E90F18"/>
    <w:rsid w:val="00E9296F"/>
    <w:rsid w:val="00E93222"/>
    <w:rsid w:val="00E941E7"/>
    <w:rsid w:val="00E948FD"/>
    <w:rsid w:val="00E97AC9"/>
    <w:rsid w:val="00EA0805"/>
    <w:rsid w:val="00EA181B"/>
    <w:rsid w:val="00EA1E8D"/>
    <w:rsid w:val="00EB0D7B"/>
    <w:rsid w:val="00EB100D"/>
    <w:rsid w:val="00EB16A1"/>
    <w:rsid w:val="00EB4395"/>
    <w:rsid w:val="00EB47C2"/>
    <w:rsid w:val="00EB64F0"/>
    <w:rsid w:val="00EB6DD8"/>
    <w:rsid w:val="00EC5AFE"/>
    <w:rsid w:val="00EC64D8"/>
    <w:rsid w:val="00EC650E"/>
    <w:rsid w:val="00ED12F9"/>
    <w:rsid w:val="00ED3602"/>
    <w:rsid w:val="00ED4D55"/>
    <w:rsid w:val="00ED512E"/>
    <w:rsid w:val="00EE0BDE"/>
    <w:rsid w:val="00EE18F5"/>
    <w:rsid w:val="00EE19B5"/>
    <w:rsid w:val="00EE2327"/>
    <w:rsid w:val="00EE2A18"/>
    <w:rsid w:val="00EE3347"/>
    <w:rsid w:val="00EE36BA"/>
    <w:rsid w:val="00EE39ED"/>
    <w:rsid w:val="00EE470E"/>
    <w:rsid w:val="00EE6849"/>
    <w:rsid w:val="00EF3E2C"/>
    <w:rsid w:val="00EF4C22"/>
    <w:rsid w:val="00EF4F24"/>
    <w:rsid w:val="00EF54B3"/>
    <w:rsid w:val="00EF7264"/>
    <w:rsid w:val="00F000B9"/>
    <w:rsid w:val="00F00475"/>
    <w:rsid w:val="00F009C2"/>
    <w:rsid w:val="00F0115F"/>
    <w:rsid w:val="00F01620"/>
    <w:rsid w:val="00F03472"/>
    <w:rsid w:val="00F04603"/>
    <w:rsid w:val="00F063D1"/>
    <w:rsid w:val="00F11F60"/>
    <w:rsid w:val="00F12B6F"/>
    <w:rsid w:val="00F14BF1"/>
    <w:rsid w:val="00F17BCC"/>
    <w:rsid w:val="00F20168"/>
    <w:rsid w:val="00F208BC"/>
    <w:rsid w:val="00F21B13"/>
    <w:rsid w:val="00F2234C"/>
    <w:rsid w:val="00F22FC1"/>
    <w:rsid w:val="00F2407A"/>
    <w:rsid w:val="00F24B92"/>
    <w:rsid w:val="00F25826"/>
    <w:rsid w:val="00F26D10"/>
    <w:rsid w:val="00F36269"/>
    <w:rsid w:val="00F36294"/>
    <w:rsid w:val="00F37992"/>
    <w:rsid w:val="00F41CF2"/>
    <w:rsid w:val="00F422A3"/>
    <w:rsid w:val="00F45ED5"/>
    <w:rsid w:val="00F467B0"/>
    <w:rsid w:val="00F46C7B"/>
    <w:rsid w:val="00F501A8"/>
    <w:rsid w:val="00F50A1E"/>
    <w:rsid w:val="00F51133"/>
    <w:rsid w:val="00F52662"/>
    <w:rsid w:val="00F5345D"/>
    <w:rsid w:val="00F54C60"/>
    <w:rsid w:val="00F550A7"/>
    <w:rsid w:val="00F55FAA"/>
    <w:rsid w:val="00F56DA7"/>
    <w:rsid w:val="00F57863"/>
    <w:rsid w:val="00F6004A"/>
    <w:rsid w:val="00F60129"/>
    <w:rsid w:val="00F62297"/>
    <w:rsid w:val="00F62787"/>
    <w:rsid w:val="00F632D2"/>
    <w:rsid w:val="00F63BF6"/>
    <w:rsid w:val="00F63C1D"/>
    <w:rsid w:val="00F640D7"/>
    <w:rsid w:val="00F655D0"/>
    <w:rsid w:val="00F65AD4"/>
    <w:rsid w:val="00F67AEB"/>
    <w:rsid w:val="00F70097"/>
    <w:rsid w:val="00F714BE"/>
    <w:rsid w:val="00F72011"/>
    <w:rsid w:val="00F741C8"/>
    <w:rsid w:val="00F743F7"/>
    <w:rsid w:val="00F74611"/>
    <w:rsid w:val="00F747EF"/>
    <w:rsid w:val="00F74A0F"/>
    <w:rsid w:val="00F75564"/>
    <w:rsid w:val="00F80454"/>
    <w:rsid w:val="00F80AFE"/>
    <w:rsid w:val="00F8115B"/>
    <w:rsid w:val="00F83A85"/>
    <w:rsid w:val="00F8559F"/>
    <w:rsid w:val="00F86737"/>
    <w:rsid w:val="00F90172"/>
    <w:rsid w:val="00F91326"/>
    <w:rsid w:val="00F918DE"/>
    <w:rsid w:val="00F91F41"/>
    <w:rsid w:val="00F921E6"/>
    <w:rsid w:val="00F93491"/>
    <w:rsid w:val="00F9451F"/>
    <w:rsid w:val="00F947D0"/>
    <w:rsid w:val="00F96F41"/>
    <w:rsid w:val="00F97D1F"/>
    <w:rsid w:val="00FA1DA3"/>
    <w:rsid w:val="00FA36E8"/>
    <w:rsid w:val="00FA39F7"/>
    <w:rsid w:val="00FA412B"/>
    <w:rsid w:val="00FA5C4C"/>
    <w:rsid w:val="00FA6347"/>
    <w:rsid w:val="00FA6883"/>
    <w:rsid w:val="00FB05A0"/>
    <w:rsid w:val="00FB0E53"/>
    <w:rsid w:val="00FB12C8"/>
    <w:rsid w:val="00FB178C"/>
    <w:rsid w:val="00FB1843"/>
    <w:rsid w:val="00FB29E0"/>
    <w:rsid w:val="00FB3E95"/>
    <w:rsid w:val="00FB3F05"/>
    <w:rsid w:val="00FB4D61"/>
    <w:rsid w:val="00FB6710"/>
    <w:rsid w:val="00FB6E98"/>
    <w:rsid w:val="00FC0B2D"/>
    <w:rsid w:val="00FC31E9"/>
    <w:rsid w:val="00FC3C85"/>
    <w:rsid w:val="00FC3E8D"/>
    <w:rsid w:val="00FC4C41"/>
    <w:rsid w:val="00FC4DEE"/>
    <w:rsid w:val="00FC7EA3"/>
    <w:rsid w:val="00FD156F"/>
    <w:rsid w:val="00FD1FD6"/>
    <w:rsid w:val="00FE00D5"/>
    <w:rsid w:val="00FE2A13"/>
    <w:rsid w:val="00FE5EA2"/>
    <w:rsid w:val="00FE6C51"/>
    <w:rsid w:val="00FF0707"/>
    <w:rsid w:val="00FF0CAB"/>
    <w:rsid w:val="00FF0D82"/>
    <w:rsid w:val="00FF139C"/>
    <w:rsid w:val="00FF26D1"/>
    <w:rsid w:val="00FF3692"/>
    <w:rsid w:val="00FF6D3D"/>
    <w:rsid w:val="00FF6E75"/>
    <w:rsid w:val="00FF6F98"/>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844"/>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9273">
      <w:bodyDiv w:val="1"/>
      <w:marLeft w:val="0"/>
      <w:marRight w:val="0"/>
      <w:marTop w:val="0"/>
      <w:marBottom w:val="0"/>
      <w:divBdr>
        <w:top w:val="none" w:sz="0" w:space="0" w:color="auto"/>
        <w:left w:val="none" w:sz="0" w:space="0" w:color="auto"/>
        <w:bottom w:val="none" w:sz="0" w:space="0" w:color="auto"/>
        <w:right w:val="none" w:sz="0" w:space="0" w:color="auto"/>
      </w:divBdr>
    </w:div>
    <w:div w:id="1164322243">
      <w:bodyDiv w:val="1"/>
      <w:marLeft w:val="0"/>
      <w:marRight w:val="0"/>
      <w:marTop w:val="0"/>
      <w:marBottom w:val="0"/>
      <w:divBdr>
        <w:top w:val="none" w:sz="0" w:space="0" w:color="auto"/>
        <w:left w:val="none" w:sz="0" w:space="0" w:color="auto"/>
        <w:bottom w:val="none" w:sz="0" w:space="0" w:color="auto"/>
        <w:right w:val="none" w:sz="0" w:space="0" w:color="auto"/>
      </w:divBdr>
    </w:div>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 w:id="2034646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14</cp:revision>
  <cp:lastPrinted>2024-01-07T13:35:00Z</cp:lastPrinted>
  <dcterms:created xsi:type="dcterms:W3CDTF">2024-01-14T12:57:00Z</dcterms:created>
  <dcterms:modified xsi:type="dcterms:W3CDTF">2024-01-29T01:52:00Z</dcterms:modified>
</cp:coreProperties>
</file>