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7F9A2152" w:rsidR="00F70097" w:rsidRPr="005F6AF3"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5F6AF3">
        <w:rPr>
          <w:b/>
          <w:bCs/>
          <w:color w:val="000000"/>
          <w:sz w:val="24"/>
          <w:szCs w:val="24"/>
        </w:rPr>
        <w:t xml:space="preserve">Luke </w:t>
      </w:r>
      <w:r w:rsidR="008F5EA7" w:rsidRPr="005F6AF3">
        <w:rPr>
          <w:b/>
          <w:bCs/>
          <w:color w:val="000000"/>
          <w:sz w:val="24"/>
          <w:szCs w:val="24"/>
        </w:rPr>
        <w:t>6</w:t>
      </w:r>
      <w:r w:rsidR="00B41DB5" w:rsidRPr="005F6AF3">
        <w:rPr>
          <w:b/>
          <w:bCs/>
          <w:color w:val="000000"/>
          <w:sz w:val="24"/>
          <w:szCs w:val="24"/>
        </w:rPr>
        <w:t>:</w:t>
      </w:r>
      <w:r w:rsidR="008F5EA7" w:rsidRPr="005F6AF3">
        <w:rPr>
          <w:b/>
          <w:bCs/>
          <w:color w:val="000000"/>
          <w:sz w:val="24"/>
          <w:szCs w:val="24"/>
        </w:rPr>
        <w:t>1-2</w:t>
      </w:r>
    </w:p>
    <w:bookmarkEnd w:id="0"/>
    <w:p w14:paraId="6884B344" w14:textId="5A139609" w:rsidR="008F5EA7" w:rsidRPr="005F6AF3" w:rsidRDefault="008F5EA7" w:rsidP="008F5EA7">
      <w:pPr>
        <w:pStyle w:val="ListParagraph"/>
        <w:numPr>
          <w:ilvl w:val="2"/>
          <w:numId w:val="35"/>
        </w:numPr>
        <w:rPr>
          <w:sz w:val="24"/>
          <w:szCs w:val="24"/>
        </w:rPr>
      </w:pPr>
      <w:r w:rsidRPr="005F6AF3">
        <w:rPr>
          <w:sz w:val="24"/>
          <w:szCs w:val="24"/>
        </w:rPr>
        <w:t xml:space="preserve">Where were the apostles and Jesus walking and why </w:t>
      </w:r>
      <w:r w:rsidR="00E956DA">
        <w:rPr>
          <w:sz w:val="24"/>
          <w:szCs w:val="24"/>
        </w:rPr>
        <w:t>chose this path</w:t>
      </w:r>
      <w:r w:rsidRPr="005F6AF3">
        <w:rPr>
          <w:sz w:val="24"/>
          <w:szCs w:val="24"/>
        </w:rPr>
        <w:t>?</w:t>
      </w:r>
    </w:p>
    <w:p w14:paraId="06BCC18F" w14:textId="2DF1244F" w:rsidR="00863485" w:rsidRPr="005F6AF3" w:rsidRDefault="009320A6" w:rsidP="008F5EA7">
      <w:pPr>
        <w:pStyle w:val="ListParagraph"/>
        <w:numPr>
          <w:ilvl w:val="2"/>
          <w:numId w:val="35"/>
        </w:numPr>
        <w:rPr>
          <w:b/>
          <w:bCs/>
          <w:sz w:val="24"/>
          <w:szCs w:val="24"/>
        </w:rPr>
      </w:pPr>
      <w:r w:rsidRPr="005F6AF3">
        <w:rPr>
          <w:b/>
          <w:bCs/>
          <w:sz w:val="24"/>
          <w:szCs w:val="24"/>
        </w:rPr>
        <w:t>Exodus 16:22-30, Leviticus 23:3</w:t>
      </w:r>
    </w:p>
    <w:p w14:paraId="2AE8CF78" w14:textId="6FE190BF" w:rsidR="00863485" w:rsidRPr="005F6AF3" w:rsidRDefault="008F5EA7" w:rsidP="008F5EA7">
      <w:pPr>
        <w:pStyle w:val="ListParagraph"/>
        <w:numPr>
          <w:ilvl w:val="2"/>
          <w:numId w:val="35"/>
        </w:numPr>
        <w:rPr>
          <w:sz w:val="24"/>
          <w:szCs w:val="24"/>
        </w:rPr>
      </w:pPr>
      <w:r w:rsidRPr="005F6AF3">
        <w:rPr>
          <w:sz w:val="24"/>
          <w:szCs w:val="24"/>
        </w:rPr>
        <w:t>Do you think</w:t>
      </w:r>
      <w:r w:rsidRPr="005F6AF3">
        <w:rPr>
          <w:sz w:val="24"/>
          <w:szCs w:val="24"/>
        </w:rPr>
        <w:t xml:space="preserve"> the apostles</w:t>
      </w:r>
      <w:r w:rsidRPr="005F6AF3">
        <w:rPr>
          <w:sz w:val="24"/>
          <w:szCs w:val="24"/>
        </w:rPr>
        <w:t xml:space="preserve"> were</w:t>
      </w:r>
      <w:r w:rsidRPr="005F6AF3">
        <w:rPr>
          <w:sz w:val="24"/>
          <w:szCs w:val="24"/>
        </w:rPr>
        <w:t xml:space="preserve"> </w:t>
      </w:r>
      <w:r w:rsidRPr="005F6AF3">
        <w:rPr>
          <w:sz w:val="24"/>
          <w:szCs w:val="24"/>
        </w:rPr>
        <w:t xml:space="preserve">acting </w:t>
      </w:r>
      <w:r w:rsidR="000D2F6A" w:rsidRPr="005F6AF3">
        <w:rPr>
          <w:sz w:val="24"/>
          <w:szCs w:val="24"/>
        </w:rPr>
        <w:t>“</w:t>
      </w:r>
      <w:r w:rsidRPr="005F6AF3">
        <w:rPr>
          <w:sz w:val="24"/>
          <w:szCs w:val="24"/>
        </w:rPr>
        <w:t>unlawful</w:t>
      </w:r>
      <w:r w:rsidR="000D2F6A" w:rsidRPr="005F6AF3">
        <w:rPr>
          <w:sz w:val="24"/>
          <w:szCs w:val="24"/>
        </w:rPr>
        <w:t>”</w:t>
      </w:r>
      <w:r w:rsidRPr="005F6AF3">
        <w:rPr>
          <w:sz w:val="24"/>
          <w:szCs w:val="24"/>
        </w:rPr>
        <w:t xml:space="preserve"> by picking heads of grain and eating them</w:t>
      </w:r>
      <w:r w:rsidRPr="005F6AF3">
        <w:rPr>
          <w:sz w:val="24"/>
          <w:szCs w:val="24"/>
        </w:rPr>
        <w:t xml:space="preserve"> on the Sabbath</w:t>
      </w:r>
      <w:r w:rsidR="009320A6" w:rsidRPr="005F6AF3">
        <w:rPr>
          <w:sz w:val="24"/>
          <w:szCs w:val="24"/>
        </w:rPr>
        <w:t xml:space="preserve"> according to what you see in </w:t>
      </w:r>
      <w:r w:rsidR="009320A6" w:rsidRPr="005F6AF3">
        <w:rPr>
          <w:b/>
          <w:bCs/>
          <w:sz w:val="24"/>
          <w:szCs w:val="24"/>
        </w:rPr>
        <w:t>Exodus</w:t>
      </w:r>
      <w:r w:rsidR="009320A6" w:rsidRPr="005F6AF3">
        <w:rPr>
          <w:sz w:val="24"/>
          <w:szCs w:val="24"/>
        </w:rPr>
        <w:t xml:space="preserve"> and </w:t>
      </w:r>
      <w:r w:rsidR="009320A6" w:rsidRPr="005F6AF3">
        <w:rPr>
          <w:b/>
          <w:bCs/>
          <w:sz w:val="24"/>
          <w:szCs w:val="24"/>
        </w:rPr>
        <w:t>Leviticus</w:t>
      </w:r>
      <w:r w:rsidRPr="005F6AF3">
        <w:rPr>
          <w:sz w:val="24"/>
          <w:szCs w:val="24"/>
        </w:rPr>
        <w:t>?</w:t>
      </w:r>
    </w:p>
    <w:p w14:paraId="0A702EDF" w14:textId="75BC0FCC" w:rsidR="008F5EA7" w:rsidRPr="005F6AF3" w:rsidRDefault="008F5EA7" w:rsidP="00863485">
      <w:pPr>
        <w:pStyle w:val="ListParagraph"/>
        <w:numPr>
          <w:ilvl w:val="2"/>
          <w:numId w:val="35"/>
        </w:numPr>
        <w:rPr>
          <w:b/>
          <w:sz w:val="24"/>
          <w:szCs w:val="24"/>
        </w:rPr>
      </w:pPr>
      <w:r w:rsidRPr="005F6AF3">
        <w:rPr>
          <w:sz w:val="24"/>
          <w:szCs w:val="24"/>
        </w:rPr>
        <w:t xml:space="preserve"> </w:t>
      </w:r>
      <w:r w:rsidR="00863485" w:rsidRPr="005F6AF3">
        <w:rPr>
          <w:b/>
          <w:sz w:val="24"/>
          <w:szCs w:val="24"/>
        </w:rPr>
        <w:t>Deuteronomy 23:25-26</w:t>
      </w:r>
    </w:p>
    <w:p w14:paraId="45DE1AC2" w14:textId="1FCF3793" w:rsidR="008F5EA7" w:rsidRPr="005F6AF3" w:rsidRDefault="008F5EA7" w:rsidP="000D2F6A">
      <w:pPr>
        <w:pStyle w:val="ListParagraph"/>
        <w:numPr>
          <w:ilvl w:val="2"/>
          <w:numId w:val="35"/>
        </w:numPr>
        <w:rPr>
          <w:sz w:val="24"/>
          <w:szCs w:val="24"/>
        </w:rPr>
      </w:pPr>
      <w:r w:rsidRPr="005F6AF3">
        <w:rPr>
          <w:sz w:val="24"/>
          <w:szCs w:val="24"/>
        </w:rPr>
        <w:t>Considering the apostles wer</w:t>
      </w:r>
      <w:r w:rsidR="00863485" w:rsidRPr="005F6AF3">
        <w:rPr>
          <w:sz w:val="24"/>
          <w:szCs w:val="24"/>
        </w:rPr>
        <w:t xml:space="preserve">e </w:t>
      </w:r>
      <w:r w:rsidRPr="005F6AF3">
        <w:rPr>
          <w:sz w:val="24"/>
          <w:szCs w:val="24"/>
        </w:rPr>
        <w:t>“going through</w:t>
      </w:r>
      <w:r w:rsidR="00863485" w:rsidRPr="005F6AF3">
        <w:rPr>
          <w:sz w:val="24"/>
          <w:szCs w:val="24"/>
        </w:rPr>
        <w:t xml:space="preserve">” their “neighbor’s </w:t>
      </w:r>
      <w:r w:rsidRPr="005F6AF3">
        <w:rPr>
          <w:sz w:val="24"/>
          <w:szCs w:val="24"/>
        </w:rPr>
        <w:t>grain field”</w:t>
      </w:r>
      <w:r w:rsidR="00863485" w:rsidRPr="005F6AF3">
        <w:rPr>
          <w:sz w:val="24"/>
          <w:szCs w:val="24"/>
        </w:rPr>
        <w:t>, and “picking” and “eating” from it</w:t>
      </w:r>
      <w:r w:rsidRPr="005F6AF3">
        <w:rPr>
          <w:sz w:val="24"/>
          <w:szCs w:val="24"/>
        </w:rPr>
        <w:t>, were they</w:t>
      </w:r>
      <w:r w:rsidRPr="005F6AF3">
        <w:rPr>
          <w:sz w:val="24"/>
          <w:szCs w:val="24"/>
        </w:rPr>
        <w:t xml:space="preserve"> </w:t>
      </w:r>
      <w:r w:rsidRPr="005F6AF3">
        <w:rPr>
          <w:sz w:val="24"/>
          <w:szCs w:val="24"/>
        </w:rPr>
        <w:t>s</w:t>
      </w:r>
      <w:r w:rsidRPr="005F6AF3">
        <w:rPr>
          <w:sz w:val="24"/>
          <w:szCs w:val="24"/>
        </w:rPr>
        <w:t xml:space="preserve">tealing their </w:t>
      </w:r>
      <w:r w:rsidR="00863485" w:rsidRPr="005F6AF3">
        <w:rPr>
          <w:sz w:val="24"/>
          <w:szCs w:val="24"/>
        </w:rPr>
        <w:t>n</w:t>
      </w:r>
      <w:r w:rsidRPr="005F6AF3">
        <w:rPr>
          <w:sz w:val="24"/>
          <w:szCs w:val="24"/>
        </w:rPr>
        <w:t xml:space="preserve">eighbor’s </w:t>
      </w:r>
      <w:r w:rsidR="00863485" w:rsidRPr="005F6AF3">
        <w:rPr>
          <w:sz w:val="24"/>
          <w:szCs w:val="24"/>
        </w:rPr>
        <w:t>f</w:t>
      </w:r>
      <w:r w:rsidRPr="005F6AF3">
        <w:rPr>
          <w:sz w:val="24"/>
          <w:szCs w:val="24"/>
        </w:rPr>
        <w:t>ood?</w:t>
      </w:r>
    </w:p>
    <w:p w14:paraId="6931945C" w14:textId="09C06825" w:rsidR="00C35347" w:rsidRPr="005F6AF3" w:rsidRDefault="00C35347" w:rsidP="00C35347">
      <w:pPr>
        <w:pStyle w:val="ListParagraph"/>
        <w:numPr>
          <w:ilvl w:val="0"/>
          <w:numId w:val="31"/>
        </w:numPr>
        <w:pBdr>
          <w:top w:val="nil"/>
          <w:left w:val="nil"/>
          <w:bottom w:val="nil"/>
          <w:right w:val="nil"/>
          <w:between w:val="nil"/>
        </w:pBdr>
        <w:spacing w:after="0" w:line="360" w:lineRule="auto"/>
        <w:rPr>
          <w:b/>
          <w:bCs/>
          <w:color w:val="000000"/>
          <w:sz w:val="24"/>
          <w:szCs w:val="24"/>
        </w:rPr>
      </w:pPr>
      <w:r w:rsidRPr="005F6AF3">
        <w:rPr>
          <w:b/>
          <w:bCs/>
          <w:color w:val="000000"/>
          <w:sz w:val="24"/>
          <w:szCs w:val="24"/>
        </w:rPr>
        <w:t xml:space="preserve">Luke </w:t>
      </w:r>
      <w:r w:rsidR="008F5EA7" w:rsidRPr="005F6AF3">
        <w:rPr>
          <w:b/>
          <w:bCs/>
          <w:color w:val="000000"/>
          <w:sz w:val="24"/>
          <w:szCs w:val="24"/>
        </w:rPr>
        <w:t>6</w:t>
      </w:r>
      <w:r w:rsidRPr="005F6AF3">
        <w:rPr>
          <w:b/>
          <w:bCs/>
          <w:color w:val="000000"/>
          <w:sz w:val="24"/>
          <w:szCs w:val="24"/>
        </w:rPr>
        <w:t>:</w:t>
      </w:r>
      <w:r w:rsidR="000D2F6A" w:rsidRPr="005F6AF3">
        <w:rPr>
          <w:b/>
          <w:bCs/>
          <w:color w:val="000000"/>
          <w:sz w:val="24"/>
          <w:szCs w:val="24"/>
        </w:rPr>
        <w:t>3</w:t>
      </w:r>
      <w:r w:rsidR="008F5EA7" w:rsidRPr="005F6AF3">
        <w:rPr>
          <w:b/>
          <w:bCs/>
          <w:color w:val="000000"/>
          <w:sz w:val="24"/>
          <w:szCs w:val="24"/>
        </w:rPr>
        <w:t>-5</w:t>
      </w:r>
    </w:p>
    <w:p w14:paraId="7E28ABAD" w14:textId="3785563C" w:rsidR="000D2F6A" w:rsidRPr="005F6AF3" w:rsidRDefault="000D2F6A" w:rsidP="000D2F6A">
      <w:pPr>
        <w:pStyle w:val="ListParagraph"/>
        <w:numPr>
          <w:ilvl w:val="2"/>
          <w:numId w:val="35"/>
        </w:numPr>
        <w:rPr>
          <w:sz w:val="24"/>
          <w:szCs w:val="24"/>
        </w:rPr>
      </w:pPr>
      <w:r w:rsidRPr="005F6AF3">
        <w:rPr>
          <w:sz w:val="24"/>
          <w:szCs w:val="24"/>
        </w:rPr>
        <w:t>How does Jesus Respond to the Pharisees’ question</w:t>
      </w:r>
      <w:r w:rsidRPr="005F6AF3">
        <w:rPr>
          <w:sz w:val="24"/>
          <w:szCs w:val="24"/>
        </w:rPr>
        <w:t>?</w:t>
      </w:r>
    </w:p>
    <w:p w14:paraId="6AC329C0" w14:textId="77777777" w:rsidR="00E5452B" w:rsidRPr="00E5452B" w:rsidRDefault="00E5452B" w:rsidP="00E5452B">
      <w:pPr>
        <w:pStyle w:val="ListParagraph"/>
        <w:numPr>
          <w:ilvl w:val="2"/>
          <w:numId w:val="35"/>
        </w:numPr>
        <w:rPr>
          <w:b/>
          <w:sz w:val="24"/>
          <w:szCs w:val="24"/>
        </w:rPr>
      </w:pPr>
      <w:r w:rsidRPr="00E5452B">
        <w:rPr>
          <w:b/>
          <w:sz w:val="24"/>
          <w:szCs w:val="24"/>
        </w:rPr>
        <w:t>Leviticus 24:5-9</w:t>
      </w:r>
    </w:p>
    <w:p w14:paraId="21FB2A4C" w14:textId="684CEE9F" w:rsidR="00DB75B1" w:rsidRDefault="00DB75B1" w:rsidP="00DB75B1">
      <w:pPr>
        <w:pStyle w:val="ListParagraph"/>
        <w:numPr>
          <w:ilvl w:val="2"/>
          <w:numId w:val="35"/>
        </w:numPr>
        <w:rPr>
          <w:sz w:val="24"/>
          <w:szCs w:val="24"/>
        </w:rPr>
      </w:pPr>
      <w:r w:rsidRPr="00E5452B">
        <w:rPr>
          <w:sz w:val="24"/>
          <w:szCs w:val="24"/>
        </w:rPr>
        <w:t>According to the Levitical Law was David allowed to eat the showbread?</w:t>
      </w:r>
    </w:p>
    <w:p w14:paraId="0CDCE2EC" w14:textId="1B803EE9" w:rsidR="00DB75B1" w:rsidRDefault="00DB75B1" w:rsidP="00DB75B1">
      <w:pPr>
        <w:pStyle w:val="ListParagraph"/>
        <w:numPr>
          <w:ilvl w:val="2"/>
          <w:numId w:val="35"/>
        </w:numPr>
        <w:rPr>
          <w:sz w:val="24"/>
          <w:szCs w:val="24"/>
        </w:rPr>
      </w:pPr>
      <w:r>
        <w:rPr>
          <w:sz w:val="24"/>
          <w:szCs w:val="24"/>
        </w:rPr>
        <w:t>How many loaves of</w:t>
      </w:r>
      <w:r w:rsidR="00B9090B">
        <w:rPr>
          <w:sz w:val="24"/>
          <w:szCs w:val="24"/>
        </w:rPr>
        <w:t xml:space="preserve"> </w:t>
      </w:r>
      <w:r>
        <w:rPr>
          <w:sz w:val="24"/>
          <w:szCs w:val="24"/>
        </w:rPr>
        <w:t xml:space="preserve">“showbread” are made at a time according to </w:t>
      </w:r>
      <w:r w:rsidRPr="00B9090B">
        <w:rPr>
          <w:b/>
          <w:bCs/>
          <w:sz w:val="24"/>
          <w:szCs w:val="24"/>
        </w:rPr>
        <w:t>Leviticus</w:t>
      </w:r>
      <w:r>
        <w:rPr>
          <w:sz w:val="24"/>
          <w:szCs w:val="24"/>
        </w:rPr>
        <w:t>?</w:t>
      </w:r>
    </w:p>
    <w:p w14:paraId="51BE4EAB" w14:textId="2CF5CC0A" w:rsidR="00DB75B1" w:rsidRPr="00DB75B1" w:rsidRDefault="00B9090B" w:rsidP="00DB75B1">
      <w:pPr>
        <w:pStyle w:val="ListParagraph"/>
        <w:numPr>
          <w:ilvl w:val="2"/>
          <w:numId w:val="35"/>
        </w:numPr>
        <w:rPr>
          <w:sz w:val="24"/>
          <w:szCs w:val="24"/>
        </w:rPr>
      </w:pPr>
      <w:r>
        <w:rPr>
          <w:sz w:val="24"/>
          <w:szCs w:val="24"/>
        </w:rPr>
        <w:t>Share a thought that comes to mind when you consider the number of loaves</w:t>
      </w:r>
      <w:r w:rsidR="00DB75B1">
        <w:rPr>
          <w:sz w:val="24"/>
          <w:szCs w:val="24"/>
        </w:rPr>
        <w:t>?</w:t>
      </w:r>
    </w:p>
    <w:p w14:paraId="7A2DE0D8" w14:textId="77777777" w:rsidR="00DB75B1" w:rsidRPr="005F6AF3" w:rsidRDefault="00DB75B1" w:rsidP="00DB75B1">
      <w:pPr>
        <w:pStyle w:val="ListParagraph"/>
        <w:numPr>
          <w:ilvl w:val="2"/>
          <w:numId w:val="35"/>
        </w:numPr>
        <w:rPr>
          <w:b/>
          <w:sz w:val="24"/>
          <w:szCs w:val="24"/>
        </w:rPr>
      </w:pPr>
      <w:r w:rsidRPr="005F6AF3">
        <w:rPr>
          <w:b/>
          <w:sz w:val="24"/>
          <w:szCs w:val="24"/>
        </w:rPr>
        <w:t>1 Samuel 21:1-8</w:t>
      </w:r>
    </w:p>
    <w:p w14:paraId="4D17BD3F" w14:textId="0738EABF" w:rsidR="00DB75B1" w:rsidRPr="005F6AF3" w:rsidRDefault="00DB75B1" w:rsidP="00DB75B1">
      <w:pPr>
        <w:pStyle w:val="ListParagraph"/>
        <w:numPr>
          <w:ilvl w:val="2"/>
          <w:numId w:val="35"/>
        </w:numPr>
        <w:rPr>
          <w:bCs/>
          <w:sz w:val="24"/>
          <w:szCs w:val="24"/>
        </w:rPr>
      </w:pPr>
      <w:r w:rsidRPr="005F6AF3">
        <w:rPr>
          <w:bCs/>
          <w:sz w:val="24"/>
          <w:szCs w:val="24"/>
        </w:rPr>
        <w:t>In this passage, what did the Priest give David and his m</w:t>
      </w:r>
      <w:r w:rsidR="00B9090B">
        <w:rPr>
          <w:bCs/>
          <w:sz w:val="24"/>
          <w:szCs w:val="24"/>
        </w:rPr>
        <w:t>e</w:t>
      </w:r>
      <w:r w:rsidRPr="005F6AF3">
        <w:rPr>
          <w:bCs/>
          <w:sz w:val="24"/>
          <w:szCs w:val="24"/>
        </w:rPr>
        <w:t>n to eat?</w:t>
      </w:r>
    </w:p>
    <w:p w14:paraId="0B8DFD23" w14:textId="14792C91" w:rsidR="00E5452B" w:rsidRPr="00DB75B1" w:rsidRDefault="006D5065" w:rsidP="00DB75B1">
      <w:pPr>
        <w:pStyle w:val="ListParagraph"/>
        <w:numPr>
          <w:ilvl w:val="2"/>
          <w:numId w:val="35"/>
        </w:numPr>
        <w:rPr>
          <w:sz w:val="24"/>
          <w:szCs w:val="24"/>
        </w:rPr>
      </w:pPr>
      <w:r w:rsidRPr="00DB75B1">
        <w:rPr>
          <w:sz w:val="24"/>
          <w:szCs w:val="24"/>
        </w:rPr>
        <w:t>What do the actions of “David” and the “Priest” say to you about the Law</w:t>
      </w:r>
      <w:r w:rsidR="005F6AF3" w:rsidRPr="00DB75B1">
        <w:rPr>
          <w:sz w:val="24"/>
          <w:szCs w:val="24"/>
        </w:rPr>
        <w:t>’s application in times of need</w:t>
      </w:r>
      <w:r w:rsidRPr="00DB75B1">
        <w:rPr>
          <w:sz w:val="24"/>
          <w:szCs w:val="24"/>
        </w:rPr>
        <w:t>?</w:t>
      </w:r>
    </w:p>
    <w:p w14:paraId="693A98B5" w14:textId="37E94878" w:rsidR="000D2F6A" w:rsidRPr="005F6AF3" w:rsidRDefault="000D2F6A" w:rsidP="000D2F6A">
      <w:pPr>
        <w:pStyle w:val="ListParagraph"/>
        <w:numPr>
          <w:ilvl w:val="2"/>
          <w:numId w:val="35"/>
        </w:numPr>
        <w:rPr>
          <w:sz w:val="24"/>
          <w:szCs w:val="24"/>
        </w:rPr>
      </w:pPr>
      <w:r w:rsidRPr="005F6AF3">
        <w:rPr>
          <w:sz w:val="24"/>
          <w:szCs w:val="24"/>
        </w:rPr>
        <w:t>In this story about David and the show bread, consider these three questions:</w:t>
      </w:r>
    </w:p>
    <w:p w14:paraId="371B948C" w14:textId="7D998109" w:rsidR="000D2F6A" w:rsidRPr="00335EB5" w:rsidRDefault="000D2F6A" w:rsidP="00335EB5">
      <w:pPr>
        <w:pStyle w:val="ListParagraph"/>
        <w:numPr>
          <w:ilvl w:val="3"/>
          <w:numId w:val="35"/>
        </w:numPr>
        <w:rPr>
          <w:sz w:val="24"/>
          <w:szCs w:val="24"/>
        </w:rPr>
      </w:pPr>
      <w:r w:rsidRPr="005F6AF3">
        <w:rPr>
          <w:sz w:val="24"/>
          <w:szCs w:val="24"/>
        </w:rPr>
        <w:t>Wh</w:t>
      </w:r>
      <w:r w:rsidR="005F6AF3" w:rsidRPr="005F6AF3">
        <w:rPr>
          <w:sz w:val="24"/>
          <w:szCs w:val="24"/>
        </w:rPr>
        <w:t>ich character</w:t>
      </w:r>
      <w:r w:rsidRPr="005F6AF3">
        <w:rPr>
          <w:sz w:val="24"/>
          <w:szCs w:val="24"/>
        </w:rPr>
        <w:t xml:space="preserve"> would be </w:t>
      </w:r>
      <w:r w:rsidRPr="005F6AF3">
        <w:rPr>
          <w:b/>
          <w:bCs/>
          <w:sz w:val="24"/>
          <w:szCs w:val="24"/>
        </w:rPr>
        <w:t>Jesu</w:t>
      </w:r>
      <w:r w:rsidR="00335EB5">
        <w:rPr>
          <w:b/>
          <w:bCs/>
          <w:sz w:val="24"/>
          <w:szCs w:val="24"/>
        </w:rPr>
        <w:t>s</w:t>
      </w:r>
      <w:r w:rsidR="00335EB5" w:rsidRPr="00335EB5">
        <w:rPr>
          <w:sz w:val="24"/>
          <w:szCs w:val="24"/>
        </w:rPr>
        <w:t>,</w:t>
      </w:r>
      <w:r w:rsidR="00335EB5">
        <w:rPr>
          <w:b/>
          <w:bCs/>
          <w:sz w:val="24"/>
          <w:szCs w:val="24"/>
        </w:rPr>
        <w:t xml:space="preserve"> </w:t>
      </w:r>
      <w:r w:rsidR="005F6AF3" w:rsidRPr="00335EB5">
        <w:rPr>
          <w:sz w:val="24"/>
          <w:szCs w:val="24"/>
        </w:rPr>
        <w:t xml:space="preserve">the </w:t>
      </w:r>
      <w:r w:rsidRPr="00335EB5">
        <w:rPr>
          <w:b/>
          <w:bCs/>
          <w:sz w:val="24"/>
          <w:szCs w:val="24"/>
        </w:rPr>
        <w:t>Apostles</w:t>
      </w:r>
      <w:r w:rsidR="00335EB5">
        <w:rPr>
          <w:sz w:val="24"/>
          <w:szCs w:val="24"/>
        </w:rPr>
        <w:t>, and the</w:t>
      </w:r>
      <w:r w:rsidR="005F6AF3" w:rsidRPr="00335EB5">
        <w:rPr>
          <w:sz w:val="24"/>
          <w:szCs w:val="24"/>
        </w:rPr>
        <w:t xml:space="preserve"> </w:t>
      </w:r>
      <w:r w:rsidRPr="00335EB5">
        <w:rPr>
          <w:b/>
          <w:bCs/>
          <w:sz w:val="24"/>
          <w:szCs w:val="24"/>
        </w:rPr>
        <w:t>Pharisees</w:t>
      </w:r>
      <w:r w:rsidRPr="00335EB5">
        <w:rPr>
          <w:sz w:val="24"/>
          <w:szCs w:val="24"/>
        </w:rPr>
        <w:t>?</w:t>
      </w:r>
    </w:p>
    <w:p w14:paraId="381E7F00" w14:textId="3260CE00" w:rsidR="000D2F6A" w:rsidRPr="005F6AF3" w:rsidRDefault="000D2F6A" w:rsidP="000D2F6A">
      <w:pPr>
        <w:pStyle w:val="ListParagraph"/>
        <w:numPr>
          <w:ilvl w:val="2"/>
          <w:numId w:val="35"/>
        </w:numPr>
        <w:rPr>
          <w:b/>
          <w:sz w:val="24"/>
          <w:szCs w:val="24"/>
        </w:rPr>
      </w:pPr>
      <w:r w:rsidRPr="005F6AF3">
        <w:rPr>
          <w:b/>
          <w:sz w:val="24"/>
          <w:szCs w:val="24"/>
        </w:rPr>
        <w:t>1 Samuel 22:6-10, 17-1</w:t>
      </w:r>
      <w:r w:rsidR="0098061C" w:rsidRPr="005F6AF3">
        <w:rPr>
          <w:b/>
          <w:sz w:val="24"/>
          <w:szCs w:val="24"/>
        </w:rPr>
        <w:t>9</w:t>
      </w:r>
    </w:p>
    <w:p w14:paraId="04FAE910" w14:textId="578A0E41" w:rsidR="000D2F6A" w:rsidRPr="005F6AF3" w:rsidRDefault="000D2F6A" w:rsidP="000D2F6A">
      <w:pPr>
        <w:pStyle w:val="ListParagraph"/>
        <w:numPr>
          <w:ilvl w:val="2"/>
          <w:numId w:val="35"/>
        </w:numPr>
        <w:rPr>
          <w:sz w:val="24"/>
          <w:szCs w:val="24"/>
        </w:rPr>
      </w:pPr>
      <w:r w:rsidRPr="005F6AF3">
        <w:rPr>
          <w:sz w:val="24"/>
          <w:szCs w:val="24"/>
        </w:rPr>
        <w:t xml:space="preserve">What did the </w:t>
      </w:r>
      <w:r w:rsidR="0098061C" w:rsidRPr="005F6AF3">
        <w:rPr>
          <w:sz w:val="24"/>
          <w:szCs w:val="24"/>
        </w:rPr>
        <w:t>individual or individuals</w:t>
      </w:r>
      <w:r w:rsidRPr="005F6AF3">
        <w:rPr>
          <w:sz w:val="24"/>
          <w:szCs w:val="24"/>
        </w:rPr>
        <w:t xml:space="preserve"> you chose to represent the </w:t>
      </w:r>
      <w:r w:rsidRPr="005F6AF3">
        <w:rPr>
          <w:b/>
          <w:bCs/>
          <w:sz w:val="24"/>
          <w:szCs w:val="24"/>
        </w:rPr>
        <w:t>Pharisees</w:t>
      </w:r>
      <w:r w:rsidRPr="005F6AF3">
        <w:rPr>
          <w:sz w:val="24"/>
          <w:szCs w:val="24"/>
        </w:rPr>
        <w:t xml:space="preserve"> do in this reading that matches what they are doing and will do in the </w:t>
      </w:r>
      <w:r w:rsidRPr="005F6AF3">
        <w:rPr>
          <w:b/>
          <w:bCs/>
          <w:sz w:val="24"/>
          <w:szCs w:val="24"/>
        </w:rPr>
        <w:t>Gospel</w:t>
      </w:r>
      <w:r w:rsidRPr="005F6AF3">
        <w:rPr>
          <w:sz w:val="24"/>
          <w:szCs w:val="24"/>
        </w:rPr>
        <w:t>?</w:t>
      </w:r>
    </w:p>
    <w:p w14:paraId="171E6E46" w14:textId="7C3EBA4D" w:rsidR="000D2F6A" w:rsidRPr="005F6AF3" w:rsidRDefault="000D2F6A" w:rsidP="000D2F6A">
      <w:pPr>
        <w:pStyle w:val="ListParagraph"/>
        <w:numPr>
          <w:ilvl w:val="2"/>
          <w:numId w:val="35"/>
        </w:numPr>
        <w:rPr>
          <w:sz w:val="24"/>
          <w:szCs w:val="24"/>
        </w:rPr>
      </w:pPr>
      <w:r w:rsidRPr="005F6AF3">
        <w:rPr>
          <w:sz w:val="24"/>
          <w:szCs w:val="24"/>
        </w:rPr>
        <w:t xml:space="preserve">How does Jesus justify David’s </w:t>
      </w:r>
      <w:r w:rsidR="0098061C" w:rsidRPr="005F6AF3">
        <w:rPr>
          <w:sz w:val="24"/>
          <w:szCs w:val="24"/>
        </w:rPr>
        <w:t>actions, and the actions of his apostles</w:t>
      </w:r>
      <w:r w:rsidRPr="005F6AF3">
        <w:rPr>
          <w:sz w:val="24"/>
          <w:szCs w:val="24"/>
        </w:rPr>
        <w:t>?</w:t>
      </w:r>
    </w:p>
    <w:p w14:paraId="057921D0" w14:textId="4DB46149" w:rsidR="000D2F6A" w:rsidRPr="005F6AF3" w:rsidRDefault="000D2F6A" w:rsidP="000D2F6A">
      <w:pPr>
        <w:pStyle w:val="ListParagraph"/>
        <w:numPr>
          <w:ilvl w:val="2"/>
          <w:numId w:val="35"/>
        </w:numPr>
        <w:rPr>
          <w:sz w:val="24"/>
          <w:szCs w:val="24"/>
        </w:rPr>
      </w:pPr>
      <w:r w:rsidRPr="005F6AF3">
        <w:rPr>
          <w:sz w:val="24"/>
          <w:szCs w:val="24"/>
        </w:rPr>
        <w:t>Using Jesus’ interpretation of the Sabbath Law, how would you explain what is forbidden and what is allowed today to a fellow Christian</w:t>
      </w:r>
      <w:r w:rsidR="0098061C" w:rsidRPr="005F6AF3">
        <w:rPr>
          <w:sz w:val="24"/>
          <w:szCs w:val="24"/>
        </w:rPr>
        <w:t xml:space="preserve"> on the </w:t>
      </w:r>
      <w:r w:rsidR="005F6AF3" w:rsidRPr="005F6AF3">
        <w:rPr>
          <w:sz w:val="24"/>
          <w:szCs w:val="24"/>
        </w:rPr>
        <w:t>s</w:t>
      </w:r>
      <w:r w:rsidR="0098061C" w:rsidRPr="005F6AF3">
        <w:rPr>
          <w:sz w:val="24"/>
          <w:szCs w:val="24"/>
        </w:rPr>
        <w:t>abbath</w:t>
      </w:r>
      <w:r w:rsidRPr="005F6AF3">
        <w:rPr>
          <w:sz w:val="24"/>
          <w:szCs w:val="24"/>
        </w:rPr>
        <w:t>?</w:t>
      </w:r>
    </w:p>
    <w:p w14:paraId="168FFA17" w14:textId="4F4835F5" w:rsidR="009B1038" w:rsidRPr="00335EB5" w:rsidRDefault="000D2F6A" w:rsidP="009B1038">
      <w:pPr>
        <w:pStyle w:val="ListParagraph"/>
        <w:numPr>
          <w:ilvl w:val="2"/>
          <w:numId w:val="35"/>
        </w:numPr>
        <w:rPr>
          <w:sz w:val="24"/>
          <w:szCs w:val="24"/>
        </w:rPr>
      </w:pPr>
      <w:r w:rsidRPr="005F6AF3">
        <w:rPr>
          <w:sz w:val="24"/>
          <w:szCs w:val="24"/>
        </w:rPr>
        <w:t xml:space="preserve">See the </w:t>
      </w:r>
      <w:r w:rsidRPr="005F6AF3">
        <w:rPr>
          <w:b/>
          <w:sz w:val="24"/>
          <w:szCs w:val="24"/>
        </w:rPr>
        <w:t>Catechism</w:t>
      </w:r>
      <w:r w:rsidRPr="005F6AF3">
        <w:rPr>
          <w:sz w:val="24"/>
          <w:szCs w:val="24"/>
        </w:rPr>
        <w:t xml:space="preserve"> sections about the Law </w:t>
      </w:r>
      <w:r w:rsidRPr="005F6AF3">
        <w:rPr>
          <w:b/>
          <w:sz w:val="24"/>
          <w:szCs w:val="24"/>
        </w:rPr>
        <w:t xml:space="preserve">577-582 </w:t>
      </w:r>
      <w:r w:rsidRPr="005F6AF3">
        <w:rPr>
          <w:sz w:val="24"/>
          <w:szCs w:val="24"/>
        </w:rPr>
        <w:t>and</w:t>
      </w:r>
      <w:r w:rsidRPr="005F6AF3">
        <w:rPr>
          <w:b/>
          <w:sz w:val="24"/>
          <w:szCs w:val="24"/>
        </w:rPr>
        <w:t xml:space="preserve"> 2168-2173</w:t>
      </w:r>
    </w:p>
    <w:p w14:paraId="5781DEB7" w14:textId="1B3F20D8" w:rsidR="005C0844" w:rsidRPr="005F6AF3" w:rsidRDefault="005C0844" w:rsidP="005D77BA">
      <w:pPr>
        <w:numPr>
          <w:ilvl w:val="0"/>
          <w:numId w:val="2"/>
        </w:numPr>
        <w:pBdr>
          <w:top w:val="nil"/>
          <w:left w:val="nil"/>
          <w:bottom w:val="nil"/>
          <w:right w:val="nil"/>
          <w:between w:val="nil"/>
        </w:pBdr>
        <w:spacing w:after="0" w:line="360" w:lineRule="auto"/>
        <w:rPr>
          <w:color w:val="000000"/>
          <w:sz w:val="24"/>
          <w:szCs w:val="24"/>
        </w:rPr>
      </w:pPr>
      <w:r w:rsidRPr="005F6AF3">
        <w:rPr>
          <w:b/>
          <w:bCs/>
          <w:color w:val="000000"/>
          <w:sz w:val="24"/>
          <w:szCs w:val="24"/>
        </w:rPr>
        <w:t>St. Ambrose</w:t>
      </w:r>
      <w:r w:rsidRPr="005F6AF3">
        <w:rPr>
          <w:color w:val="000000"/>
          <w:sz w:val="24"/>
          <w:szCs w:val="24"/>
        </w:rPr>
        <w:t xml:space="preserve"> (339 AD – 397 AD)</w:t>
      </w:r>
      <w:r w:rsidRPr="005F6AF3">
        <w:rPr>
          <w:i/>
          <w:iCs/>
          <w:color w:val="000000"/>
          <w:sz w:val="24"/>
          <w:szCs w:val="24"/>
        </w:rPr>
        <w:t xml:space="preserve"> Exposition of The Gospel of Luke 5.</w:t>
      </w:r>
      <w:r w:rsidR="009B1038">
        <w:rPr>
          <w:i/>
          <w:iCs/>
          <w:color w:val="000000"/>
          <w:sz w:val="24"/>
          <w:szCs w:val="24"/>
        </w:rPr>
        <w:t>32-33</w:t>
      </w:r>
    </w:p>
    <w:p w14:paraId="010BA73A" w14:textId="1A584EE9" w:rsidR="00F25826" w:rsidRPr="005F6AF3" w:rsidRDefault="005C0844" w:rsidP="00EC650E">
      <w:pPr>
        <w:pBdr>
          <w:top w:val="nil"/>
          <w:left w:val="nil"/>
          <w:bottom w:val="nil"/>
          <w:right w:val="nil"/>
          <w:between w:val="nil"/>
        </w:pBdr>
        <w:spacing w:after="0" w:line="360" w:lineRule="auto"/>
        <w:ind w:firstLine="720"/>
        <w:rPr>
          <w:color w:val="000000"/>
          <w:sz w:val="24"/>
          <w:szCs w:val="24"/>
        </w:rPr>
      </w:pPr>
      <w:r w:rsidRPr="005F6AF3">
        <w:rPr>
          <w:color w:val="000000"/>
          <w:sz w:val="24"/>
          <w:szCs w:val="24"/>
        </w:rPr>
        <w:t>“</w:t>
      </w:r>
      <w:r w:rsidR="009B1038">
        <w:rPr>
          <w:color w:val="000000"/>
          <w:sz w:val="24"/>
          <w:szCs w:val="24"/>
        </w:rPr>
        <w:t>The</w:t>
      </w:r>
      <w:r w:rsidR="0069179A">
        <w:rPr>
          <w:color w:val="000000"/>
          <w:sz w:val="24"/>
          <w:szCs w:val="24"/>
        </w:rPr>
        <w:t>n</w:t>
      </w:r>
      <w:r w:rsidR="009B1038">
        <w:rPr>
          <w:color w:val="000000"/>
          <w:sz w:val="24"/>
          <w:szCs w:val="24"/>
        </w:rPr>
        <w:t xml:space="preserve">, fittingly does the Lord show also in this passage the image of the future in the Law, and prove that the </w:t>
      </w:r>
      <w:r w:rsidR="009B1038" w:rsidRPr="0069179A">
        <w:rPr>
          <w:b/>
          <w:bCs/>
          <w:color w:val="000000"/>
          <w:sz w:val="24"/>
          <w:szCs w:val="24"/>
        </w:rPr>
        <w:t>defenders of the Law do not know what pertains to the Law</w:t>
      </w:r>
      <w:r w:rsidR="009B1038">
        <w:rPr>
          <w:color w:val="000000"/>
          <w:sz w:val="24"/>
          <w:szCs w:val="24"/>
        </w:rPr>
        <w:t xml:space="preserve">, adducing as an example that </w:t>
      </w:r>
      <w:r w:rsidR="009B1038" w:rsidRPr="0069179A">
        <w:rPr>
          <w:b/>
          <w:bCs/>
          <w:color w:val="000000"/>
          <w:sz w:val="24"/>
          <w:szCs w:val="24"/>
        </w:rPr>
        <w:t>David himself</w:t>
      </w:r>
      <w:r w:rsidR="009B1038">
        <w:rPr>
          <w:color w:val="000000"/>
          <w:sz w:val="24"/>
          <w:szCs w:val="24"/>
        </w:rPr>
        <w:t xml:space="preserve">, when he and his companions were hungry, entered in the </w:t>
      </w:r>
      <w:r w:rsidR="009B1038" w:rsidRPr="0069179A">
        <w:rPr>
          <w:b/>
          <w:bCs/>
          <w:color w:val="000000"/>
          <w:sz w:val="24"/>
          <w:szCs w:val="24"/>
        </w:rPr>
        <w:t>House of God and took the showbread</w:t>
      </w:r>
      <w:r w:rsidR="009B1038">
        <w:rPr>
          <w:color w:val="000000"/>
          <w:sz w:val="24"/>
          <w:szCs w:val="24"/>
        </w:rPr>
        <w:t xml:space="preserve">, and </w:t>
      </w:r>
      <w:r w:rsidR="009B1038" w:rsidRPr="0069179A">
        <w:rPr>
          <w:b/>
          <w:bCs/>
          <w:color w:val="000000"/>
          <w:sz w:val="24"/>
          <w:szCs w:val="24"/>
        </w:rPr>
        <w:t>ate</w:t>
      </w:r>
      <w:r w:rsidR="009B1038">
        <w:rPr>
          <w:color w:val="000000"/>
          <w:sz w:val="24"/>
          <w:szCs w:val="24"/>
        </w:rPr>
        <w:t>, and gave to those who were with him.  Truly, a great and Prophetic example, whereby</w:t>
      </w:r>
      <w:r w:rsidR="009B1038" w:rsidRPr="0069179A">
        <w:rPr>
          <w:b/>
          <w:bCs/>
          <w:color w:val="000000"/>
          <w:sz w:val="24"/>
          <w:szCs w:val="24"/>
        </w:rPr>
        <w:t>, us to follow</w:t>
      </w:r>
      <w:r w:rsidR="009B1038">
        <w:rPr>
          <w:color w:val="000000"/>
          <w:sz w:val="24"/>
          <w:szCs w:val="24"/>
        </w:rPr>
        <w:t xml:space="preserve">; secondly, because David, fleeing with his companions from the face of King Saul, is here in the Law </w:t>
      </w:r>
      <w:r w:rsidR="009B1038" w:rsidRPr="0069179A">
        <w:rPr>
          <w:b/>
          <w:bCs/>
          <w:color w:val="000000"/>
          <w:sz w:val="24"/>
          <w:szCs w:val="24"/>
        </w:rPr>
        <w:t>prefigured as Christ</w:t>
      </w:r>
      <w:r w:rsidR="009B1038">
        <w:rPr>
          <w:color w:val="000000"/>
          <w:sz w:val="24"/>
          <w:szCs w:val="24"/>
        </w:rPr>
        <w:t xml:space="preserve">, who with his </w:t>
      </w:r>
      <w:r w:rsidR="009B1038" w:rsidRPr="0069179A">
        <w:rPr>
          <w:b/>
          <w:bCs/>
          <w:color w:val="000000"/>
          <w:sz w:val="24"/>
          <w:szCs w:val="24"/>
        </w:rPr>
        <w:t>Apostles</w:t>
      </w:r>
      <w:r w:rsidR="009B1038">
        <w:rPr>
          <w:color w:val="000000"/>
          <w:sz w:val="24"/>
          <w:szCs w:val="24"/>
        </w:rPr>
        <w:t xml:space="preserve"> lay </w:t>
      </w:r>
      <w:r w:rsidR="009B1038" w:rsidRPr="0069179A">
        <w:rPr>
          <w:b/>
          <w:bCs/>
          <w:color w:val="000000"/>
          <w:sz w:val="24"/>
          <w:szCs w:val="24"/>
        </w:rPr>
        <w:t>hidden from the prince of the world</w:t>
      </w:r>
      <w:r w:rsidR="00381DEC" w:rsidRPr="005F6AF3">
        <w:rPr>
          <w:color w:val="000000"/>
          <w:sz w:val="24"/>
          <w:szCs w:val="24"/>
        </w:rPr>
        <w:t>.</w:t>
      </w:r>
      <w:r w:rsidR="009B1038">
        <w:rPr>
          <w:color w:val="000000"/>
          <w:sz w:val="24"/>
          <w:szCs w:val="24"/>
        </w:rPr>
        <w:t xml:space="preserve">  But why did not the keeper and defender of </w:t>
      </w:r>
      <w:r w:rsidR="009B1038">
        <w:rPr>
          <w:color w:val="000000"/>
          <w:sz w:val="24"/>
          <w:szCs w:val="24"/>
        </w:rPr>
        <w:lastRenderedPageBreak/>
        <w:t>the Law himself eat and give to those who were with him the bread which it was not lawful to eat, save</w:t>
      </w:r>
      <w:r w:rsidR="0069179A">
        <w:rPr>
          <w:color w:val="000000"/>
          <w:sz w:val="24"/>
          <w:szCs w:val="24"/>
        </w:rPr>
        <w:t>d</w:t>
      </w:r>
      <w:r w:rsidR="009B1038">
        <w:rPr>
          <w:color w:val="000000"/>
          <w:sz w:val="24"/>
          <w:szCs w:val="24"/>
        </w:rPr>
        <w:t xml:space="preserve"> for the Priests, except to show by that image, </w:t>
      </w:r>
      <w:r w:rsidR="009B1038" w:rsidRPr="0069179A">
        <w:rPr>
          <w:b/>
          <w:bCs/>
          <w:color w:val="000000"/>
          <w:sz w:val="24"/>
          <w:szCs w:val="24"/>
        </w:rPr>
        <w:t>that the Priestly food was to pass to the usage of the people</w:t>
      </w:r>
      <w:r w:rsidR="0069179A">
        <w:rPr>
          <w:color w:val="000000"/>
          <w:sz w:val="24"/>
          <w:szCs w:val="24"/>
        </w:rPr>
        <w:t>s</w:t>
      </w:r>
      <w:r w:rsidR="009B1038">
        <w:rPr>
          <w:color w:val="000000"/>
          <w:sz w:val="24"/>
          <w:szCs w:val="24"/>
        </w:rPr>
        <w:t xml:space="preserve">, or that we must all imitate the Priestly life, or that all the sons of the Church are Priest?  For </w:t>
      </w:r>
      <w:r w:rsidR="009B1038" w:rsidRPr="0069179A">
        <w:rPr>
          <w:b/>
          <w:bCs/>
          <w:color w:val="000000"/>
          <w:sz w:val="24"/>
          <w:szCs w:val="24"/>
        </w:rPr>
        <w:t>we are anointed into the holy priesthood</w:t>
      </w:r>
      <w:r w:rsidR="009B1038">
        <w:rPr>
          <w:color w:val="000000"/>
          <w:sz w:val="24"/>
          <w:szCs w:val="24"/>
        </w:rPr>
        <w:t xml:space="preserve">, </w:t>
      </w:r>
      <w:r w:rsidR="009B1038" w:rsidRPr="0069179A">
        <w:rPr>
          <w:color w:val="000000"/>
          <w:sz w:val="24"/>
          <w:szCs w:val="24"/>
        </w:rPr>
        <w:t>offering ourselves as spiritual sacrifices to God</w:t>
      </w:r>
      <w:r w:rsidR="009B1038" w:rsidRPr="0069179A">
        <w:rPr>
          <w:b/>
          <w:bCs/>
          <w:color w:val="000000"/>
          <w:sz w:val="24"/>
          <w:szCs w:val="24"/>
        </w:rPr>
        <w:t>.</w:t>
      </w:r>
      <w:r w:rsidR="00381DEC" w:rsidRPr="005F6AF3">
        <w:rPr>
          <w:color w:val="000000"/>
          <w:sz w:val="24"/>
          <w:szCs w:val="24"/>
        </w:rPr>
        <w:t>”</w:t>
      </w:r>
    </w:p>
    <w:p w14:paraId="70403EBA" w14:textId="718A1C1B" w:rsidR="00375493" w:rsidRPr="005F6AF3" w:rsidRDefault="00375493" w:rsidP="00375493">
      <w:pPr>
        <w:numPr>
          <w:ilvl w:val="0"/>
          <w:numId w:val="2"/>
        </w:numPr>
        <w:pBdr>
          <w:top w:val="nil"/>
          <w:left w:val="nil"/>
          <w:bottom w:val="nil"/>
          <w:right w:val="nil"/>
          <w:between w:val="nil"/>
        </w:pBdr>
        <w:spacing w:after="0" w:line="360" w:lineRule="auto"/>
        <w:rPr>
          <w:color w:val="000000"/>
          <w:sz w:val="24"/>
          <w:szCs w:val="24"/>
        </w:rPr>
      </w:pPr>
      <w:r w:rsidRPr="005F6AF3">
        <w:rPr>
          <w:b/>
          <w:bCs/>
          <w:color w:val="000000"/>
          <w:sz w:val="24"/>
          <w:szCs w:val="24"/>
        </w:rPr>
        <w:t>St. Cyril of Alexandria</w:t>
      </w:r>
      <w:r w:rsidRPr="005F6AF3">
        <w:rPr>
          <w:color w:val="000000"/>
          <w:sz w:val="24"/>
          <w:szCs w:val="24"/>
        </w:rPr>
        <w:t xml:space="preserve"> (378 AD – 444 AD)</w:t>
      </w:r>
      <w:r w:rsidRPr="005F6AF3">
        <w:rPr>
          <w:i/>
          <w:iCs/>
          <w:color w:val="000000"/>
          <w:sz w:val="24"/>
          <w:szCs w:val="24"/>
        </w:rPr>
        <w:t xml:space="preserve"> Commentary on Luke Sermon </w:t>
      </w:r>
      <w:r w:rsidR="004F4415">
        <w:rPr>
          <w:i/>
          <w:iCs/>
          <w:color w:val="000000"/>
          <w:sz w:val="24"/>
          <w:szCs w:val="24"/>
        </w:rPr>
        <w:t>22</w:t>
      </w:r>
    </w:p>
    <w:p w14:paraId="009E7F3B" w14:textId="07D67F03" w:rsidR="00F25826" w:rsidRPr="005F6AF3" w:rsidRDefault="00C72551" w:rsidP="00335EB5">
      <w:pPr>
        <w:pBdr>
          <w:top w:val="nil"/>
          <w:left w:val="nil"/>
          <w:bottom w:val="nil"/>
          <w:right w:val="nil"/>
          <w:between w:val="nil"/>
        </w:pBdr>
        <w:spacing w:after="0" w:line="360" w:lineRule="auto"/>
        <w:ind w:firstLine="720"/>
        <w:rPr>
          <w:color w:val="000000"/>
          <w:sz w:val="24"/>
          <w:szCs w:val="24"/>
        </w:rPr>
      </w:pPr>
      <w:r>
        <w:rPr>
          <w:color w:val="000000"/>
          <w:sz w:val="24"/>
          <w:szCs w:val="24"/>
        </w:rPr>
        <w:t xml:space="preserve">“If therefore the new covenant is the second and different from the first, there is every necessity of those who wish to live according to it, to abandon the old laws, and conform to those which will guide them into the newness of the gospel polity.  But of all this we can see the Scribes and Pharisees comprehended nothing, for being altogether destitute of knowledge of the sacred Scriptures, they had but </w:t>
      </w:r>
      <w:r w:rsidRPr="0065328A">
        <w:rPr>
          <w:b/>
          <w:bCs/>
          <w:color w:val="000000"/>
          <w:sz w:val="24"/>
          <w:szCs w:val="24"/>
        </w:rPr>
        <w:t>one sole purpose on every occasion to find fault</w:t>
      </w:r>
      <w:r>
        <w:rPr>
          <w:color w:val="000000"/>
          <w:sz w:val="24"/>
          <w:szCs w:val="24"/>
        </w:rPr>
        <w:t xml:space="preserve"> with the divine and heavenly preaching.  </w:t>
      </w:r>
      <w:r w:rsidRPr="0065328A">
        <w:rPr>
          <w:b/>
          <w:bCs/>
          <w:color w:val="000000"/>
          <w:sz w:val="24"/>
          <w:szCs w:val="24"/>
        </w:rPr>
        <w:t>They lie in wait therefore for the holy apostles in their constant attendance upon our common Savior Christ</w:t>
      </w:r>
      <w:r>
        <w:rPr>
          <w:color w:val="000000"/>
          <w:sz w:val="24"/>
          <w:szCs w:val="24"/>
        </w:rPr>
        <w:t xml:space="preserve">, and tell Him concerning them, </w:t>
      </w:r>
      <w:r w:rsidR="0065328A">
        <w:rPr>
          <w:color w:val="000000"/>
          <w:sz w:val="24"/>
          <w:szCs w:val="24"/>
        </w:rPr>
        <w:t>‘</w:t>
      </w:r>
      <w:r>
        <w:rPr>
          <w:color w:val="000000"/>
          <w:sz w:val="24"/>
          <w:szCs w:val="24"/>
        </w:rPr>
        <w:t>Behold we see those who are under Your instruction acting contrary to the precepts of the law, for they do what is not lawful to do on sabbaths.  For while the law enjoins men to do no work on the sabbath, and to meddle with no labor whatsoever, your disciples are rubbing ears of corn with their hands.</w:t>
      </w:r>
      <w:r w:rsidR="0065328A">
        <w:rPr>
          <w:color w:val="000000"/>
          <w:sz w:val="24"/>
          <w:szCs w:val="24"/>
        </w:rPr>
        <w:t>’</w:t>
      </w:r>
      <w:r>
        <w:rPr>
          <w:color w:val="000000"/>
          <w:sz w:val="24"/>
          <w:szCs w:val="24"/>
        </w:rPr>
        <w:t xml:space="preserve">  But tell me, do not you yourselves, </w:t>
      </w:r>
      <w:r w:rsidRPr="0065328A">
        <w:rPr>
          <w:b/>
          <w:bCs/>
          <w:color w:val="000000"/>
          <w:sz w:val="24"/>
          <w:szCs w:val="24"/>
        </w:rPr>
        <w:t>when setting the sabbath meal, break the bread</w:t>
      </w:r>
      <w:r>
        <w:rPr>
          <w:color w:val="000000"/>
          <w:sz w:val="24"/>
          <w:szCs w:val="24"/>
        </w:rPr>
        <w:t>?  Wh</w:t>
      </w:r>
      <w:r w:rsidR="0065328A">
        <w:rPr>
          <w:color w:val="000000"/>
          <w:sz w:val="24"/>
          <w:szCs w:val="24"/>
        </w:rPr>
        <w:t>y</w:t>
      </w:r>
      <w:r>
        <w:rPr>
          <w:color w:val="000000"/>
          <w:sz w:val="24"/>
          <w:szCs w:val="24"/>
        </w:rPr>
        <w:t xml:space="preserve"> then do you blame others?  But that we may use against thee the bulwark of the Saviors words, listen; Now even though </w:t>
      </w:r>
      <w:r w:rsidRPr="0065328A">
        <w:rPr>
          <w:b/>
          <w:bCs/>
          <w:color w:val="000000"/>
          <w:sz w:val="24"/>
          <w:szCs w:val="24"/>
        </w:rPr>
        <w:t>David acted contrary to what the law approves</w:t>
      </w:r>
      <w:r>
        <w:rPr>
          <w:color w:val="000000"/>
          <w:sz w:val="24"/>
          <w:szCs w:val="24"/>
        </w:rPr>
        <w:t xml:space="preserve">, yet he is </w:t>
      </w:r>
      <w:r w:rsidRPr="0065328A">
        <w:rPr>
          <w:b/>
          <w:bCs/>
          <w:color w:val="000000"/>
          <w:sz w:val="24"/>
          <w:szCs w:val="24"/>
        </w:rPr>
        <w:t>rightly and justly esteemed by us as worthy of all admiration</w:t>
      </w:r>
      <w:r>
        <w:rPr>
          <w:color w:val="000000"/>
          <w:sz w:val="24"/>
          <w:szCs w:val="24"/>
        </w:rPr>
        <w:t>, for he was in truth a saint and prophet.  Since, therefore, the law of Moses expressly commands, ‘</w:t>
      </w:r>
      <w:r w:rsidRPr="0065328A">
        <w:rPr>
          <w:b/>
          <w:bCs/>
          <w:color w:val="000000"/>
          <w:sz w:val="24"/>
          <w:szCs w:val="24"/>
        </w:rPr>
        <w:t>Judge just judgement, and regard not the person in judgement</w:t>
      </w:r>
      <w:r>
        <w:rPr>
          <w:color w:val="000000"/>
          <w:sz w:val="24"/>
          <w:szCs w:val="24"/>
        </w:rPr>
        <w:t xml:space="preserve">,’ how, said He, do you condemn My disciples while you still admire as a saint and prophet the blessed David, although </w:t>
      </w:r>
      <w:r w:rsidRPr="0065328A">
        <w:rPr>
          <w:b/>
          <w:bCs/>
          <w:color w:val="000000"/>
          <w:sz w:val="24"/>
          <w:szCs w:val="24"/>
        </w:rPr>
        <w:t>he did not keep Moses’ command</w:t>
      </w:r>
      <w:r>
        <w:rPr>
          <w:color w:val="000000"/>
          <w:sz w:val="24"/>
          <w:szCs w:val="24"/>
        </w:rPr>
        <w:t xml:space="preserve">?’  But by the loaves of the shewbread, </w:t>
      </w:r>
      <w:r w:rsidR="0065328A">
        <w:rPr>
          <w:color w:val="000000"/>
          <w:sz w:val="24"/>
          <w:szCs w:val="24"/>
        </w:rPr>
        <w:t>there</w:t>
      </w:r>
      <w:r>
        <w:rPr>
          <w:color w:val="000000"/>
          <w:sz w:val="24"/>
          <w:szCs w:val="24"/>
        </w:rPr>
        <w:t xml:space="preserve"> is clearly indicated to us the bread that comes down from heaven to be set forth upon the holy tables of the churches</w:t>
      </w:r>
      <w:r w:rsidR="0065328A">
        <w:rPr>
          <w:color w:val="000000"/>
          <w:sz w:val="24"/>
          <w:szCs w:val="24"/>
        </w:rPr>
        <w:t xml:space="preserve">, and all the furniture of the table, used for the performance of its mystical service, was a plain type of the divine treasures.  </w:t>
      </w:r>
      <w:r w:rsidR="0065328A" w:rsidRPr="0065328A">
        <w:rPr>
          <w:b/>
          <w:bCs/>
          <w:color w:val="000000"/>
          <w:sz w:val="24"/>
          <w:szCs w:val="24"/>
        </w:rPr>
        <w:t>But spiritually the bread signifies the twelve Apostles</w:t>
      </w:r>
      <w:r w:rsidR="0065328A">
        <w:rPr>
          <w:color w:val="000000"/>
          <w:sz w:val="24"/>
          <w:szCs w:val="24"/>
        </w:rPr>
        <w:t>, of whom we shall speak in duo order, when our discourse reaches the disciples themselves.”</w:t>
      </w:r>
    </w:p>
    <w:p w14:paraId="62FCFD98" w14:textId="3B26719F" w:rsidR="00375493" w:rsidRPr="005F6AF3" w:rsidRDefault="00375493" w:rsidP="00A87FB4">
      <w:pPr>
        <w:numPr>
          <w:ilvl w:val="0"/>
          <w:numId w:val="2"/>
        </w:numPr>
        <w:pBdr>
          <w:top w:val="nil"/>
          <w:left w:val="nil"/>
          <w:bottom w:val="nil"/>
          <w:right w:val="nil"/>
          <w:between w:val="nil"/>
        </w:pBdr>
        <w:spacing w:after="0" w:line="360" w:lineRule="auto"/>
        <w:rPr>
          <w:color w:val="000000"/>
          <w:sz w:val="24"/>
          <w:szCs w:val="24"/>
        </w:rPr>
      </w:pPr>
      <w:r w:rsidRPr="005F6AF3">
        <w:rPr>
          <w:color w:val="000000"/>
          <w:sz w:val="24"/>
          <w:szCs w:val="24"/>
        </w:rPr>
        <w:t xml:space="preserve">Please share </w:t>
      </w:r>
      <w:r w:rsidR="00A87FB4" w:rsidRPr="005F6AF3">
        <w:rPr>
          <w:color w:val="000000"/>
          <w:sz w:val="24"/>
          <w:szCs w:val="24"/>
        </w:rPr>
        <w:t>a final thought that stood out to you today</w:t>
      </w:r>
      <w:r w:rsidR="007679E4" w:rsidRPr="005F6AF3">
        <w:rPr>
          <w:color w:val="000000"/>
          <w:sz w:val="24"/>
          <w:szCs w:val="24"/>
        </w:rPr>
        <w:t xml:space="preserve"> with the group.</w:t>
      </w:r>
    </w:p>
    <w:sectPr w:rsidR="00375493" w:rsidRPr="005F6AF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6416" w14:textId="77777777" w:rsidR="007F0666" w:rsidRDefault="007F0666">
      <w:pPr>
        <w:spacing w:after="0" w:line="240" w:lineRule="auto"/>
      </w:pPr>
      <w:r>
        <w:separator/>
      </w:r>
    </w:p>
  </w:endnote>
  <w:endnote w:type="continuationSeparator" w:id="0">
    <w:p w14:paraId="4AA71270" w14:textId="77777777" w:rsidR="007F0666" w:rsidRDefault="007F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77ED" w14:textId="77777777" w:rsidR="007F0666" w:rsidRDefault="007F0666">
      <w:pPr>
        <w:spacing w:after="0" w:line="240" w:lineRule="auto"/>
      </w:pPr>
      <w:r>
        <w:separator/>
      </w:r>
    </w:p>
  </w:footnote>
  <w:footnote w:type="continuationSeparator" w:id="0">
    <w:p w14:paraId="7B818DCA" w14:textId="77777777" w:rsidR="007F0666" w:rsidRDefault="007F0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08942F3"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AD4DDA">
      <w:rPr>
        <w:color w:val="000000"/>
      </w:rPr>
      <w:t>3</w:t>
    </w:r>
    <w:r w:rsidR="008F5EA7">
      <w:rPr>
        <w:color w:val="000000"/>
      </w:rPr>
      <w:t>1</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 w:numId="35" w16cid:durableId="191643269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4FF"/>
    <w:rsid w:val="00003DF9"/>
    <w:rsid w:val="00004BDC"/>
    <w:rsid w:val="0000512D"/>
    <w:rsid w:val="00005325"/>
    <w:rsid w:val="00007830"/>
    <w:rsid w:val="0000788B"/>
    <w:rsid w:val="00010B99"/>
    <w:rsid w:val="000118A6"/>
    <w:rsid w:val="00013219"/>
    <w:rsid w:val="00014001"/>
    <w:rsid w:val="000147AC"/>
    <w:rsid w:val="00015330"/>
    <w:rsid w:val="00015442"/>
    <w:rsid w:val="0001626E"/>
    <w:rsid w:val="000165C3"/>
    <w:rsid w:val="00016762"/>
    <w:rsid w:val="000202D5"/>
    <w:rsid w:val="0002146A"/>
    <w:rsid w:val="0002259C"/>
    <w:rsid w:val="00024BE7"/>
    <w:rsid w:val="00027D9C"/>
    <w:rsid w:val="00033AC6"/>
    <w:rsid w:val="000415E4"/>
    <w:rsid w:val="0004288D"/>
    <w:rsid w:val="00044073"/>
    <w:rsid w:val="000447F3"/>
    <w:rsid w:val="00046F2C"/>
    <w:rsid w:val="00053814"/>
    <w:rsid w:val="00054ABC"/>
    <w:rsid w:val="00056734"/>
    <w:rsid w:val="00057A1E"/>
    <w:rsid w:val="00057F87"/>
    <w:rsid w:val="00060F4E"/>
    <w:rsid w:val="000612FB"/>
    <w:rsid w:val="0006517D"/>
    <w:rsid w:val="00066561"/>
    <w:rsid w:val="00067662"/>
    <w:rsid w:val="000700FD"/>
    <w:rsid w:val="000732E4"/>
    <w:rsid w:val="00073541"/>
    <w:rsid w:val="00075F35"/>
    <w:rsid w:val="000820A5"/>
    <w:rsid w:val="00091331"/>
    <w:rsid w:val="000928D8"/>
    <w:rsid w:val="00093745"/>
    <w:rsid w:val="000940F9"/>
    <w:rsid w:val="000943F6"/>
    <w:rsid w:val="00095CB4"/>
    <w:rsid w:val="000967FA"/>
    <w:rsid w:val="00096B27"/>
    <w:rsid w:val="000A3458"/>
    <w:rsid w:val="000A371A"/>
    <w:rsid w:val="000A4475"/>
    <w:rsid w:val="000A5A39"/>
    <w:rsid w:val="000A66AD"/>
    <w:rsid w:val="000B26DC"/>
    <w:rsid w:val="000B7E40"/>
    <w:rsid w:val="000C18F8"/>
    <w:rsid w:val="000C1F09"/>
    <w:rsid w:val="000C59B9"/>
    <w:rsid w:val="000C6428"/>
    <w:rsid w:val="000D088D"/>
    <w:rsid w:val="000D2F6A"/>
    <w:rsid w:val="000D508D"/>
    <w:rsid w:val="000E15E9"/>
    <w:rsid w:val="000E1AF2"/>
    <w:rsid w:val="000E305C"/>
    <w:rsid w:val="000E32AD"/>
    <w:rsid w:val="000E4779"/>
    <w:rsid w:val="000E579F"/>
    <w:rsid w:val="000E5DDF"/>
    <w:rsid w:val="000E5ED6"/>
    <w:rsid w:val="000E67EF"/>
    <w:rsid w:val="000F173B"/>
    <w:rsid w:val="000F5F82"/>
    <w:rsid w:val="000F60C2"/>
    <w:rsid w:val="000F78E6"/>
    <w:rsid w:val="000F7EA6"/>
    <w:rsid w:val="001013FA"/>
    <w:rsid w:val="00102BFF"/>
    <w:rsid w:val="00103908"/>
    <w:rsid w:val="00104AED"/>
    <w:rsid w:val="00106BC6"/>
    <w:rsid w:val="001073E3"/>
    <w:rsid w:val="001132E9"/>
    <w:rsid w:val="00113E35"/>
    <w:rsid w:val="001149AF"/>
    <w:rsid w:val="00115613"/>
    <w:rsid w:val="001164D3"/>
    <w:rsid w:val="00117BE3"/>
    <w:rsid w:val="00117BFC"/>
    <w:rsid w:val="00120FA7"/>
    <w:rsid w:val="00121251"/>
    <w:rsid w:val="001268A9"/>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486"/>
    <w:rsid w:val="001B0507"/>
    <w:rsid w:val="001B24F7"/>
    <w:rsid w:val="001B2DEA"/>
    <w:rsid w:val="001B30A9"/>
    <w:rsid w:val="001B4A0B"/>
    <w:rsid w:val="001B69AF"/>
    <w:rsid w:val="001C0892"/>
    <w:rsid w:val="001C0F18"/>
    <w:rsid w:val="001C5C64"/>
    <w:rsid w:val="001C62E0"/>
    <w:rsid w:val="001C7A7E"/>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2938"/>
    <w:rsid w:val="001F2B12"/>
    <w:rsid w:val="001F2BA3"/>
    <w:rsid w:val="001F4814"/>
    <w:rsid w:val="001F50CC"/>
    <w:rsid w:val="001F586C"/>
    <w:rsid w:val="001F659C"/>
    <w:rsid w:val="001F7285"/>
    <w:rsid w:val="00200E19"/>
    <w:rsid w:val="00202965"/>
    <w:rsid w:val="002035D8"/>
    <w:rsid w:val="00203A73"/>
    <w:rsid w:val="002044B4"/>
    <w:rsid w:val="00204CE2"/>
    <w:rsid w:val="00205BD3"/>
    <w:rsid w:val="00205DD5"/>
    <w:rsid w:val="002078A5"/>
    <w:rsid w:val="002103EE"/>
    <w:rsid w:val="0021042C"/>
    <w:rsid w:val="00210D15"/>
    <w:rsid w:val="00217D86"/>
    <w:rsid w:val="002226C2"/>
    <w:rsid w:val="002312D2"/>
    <w:rsid w:val="00231EE5"/>
    <w:rsid w:val="0023354D"/>
    <w:rsid w:val="00235AF8"/>
    <w:rsid w:val="0023799F"/>
    <w:rsid w:val="00237EE3"/>
    <w:rsid w:val="00240AFF"/>
    <w:rsid w:val="00241FB6"/>
    <w:rsid w:val="00243D7E"/>
    <w:rsid w:val="00243E14"/>
    <w:rsid w:val="00244F6F"/>
    <w:rsid w:val="00246B32"/>
    <w:rsid w:val="0025532F"/>
    <w:rsid w:val="00260856"/>
    <w:rsid w:val="0026169A"/>
    <w:rsid w:val="00262A1D"/>
    <w:rsid w:val="002630F5"/>
    <w:rsid w:val="00263104"/>
    <w:rsid w:val="002659BE"/>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1451"/>
    <w:rsid w:val="002C6418"/>
    <w:rsid w:val="002C6CD8"/>
    <w:rsid w:val="002C755D"/>
    <w:rsid w:val="002D0E50"/>
    <w:rsid w:val="002D2DB8"/>
    <w:rsid w:val="002D3003"/>
    <w:rsid w:val="002D41CE"/>
    <w:rsid w:val="002D534A"/>
    <w:rsid w:val="002D5898"/>
    <w:rsid w:val="002D6C9F"/>
    <w:rsid w:val="002D7B9A"/>
    <w:rsid w:val="002E098A"/>
    <w:rsid w:val="002E11E7"/>
    <w:rsid w:val="002E22F4"/>
    <w:rsid w:val="002E3167"/>
    <w:rsid w:val="002E4E1A"/>
    <w:rsid w:val="002E7CD5"/>
    <w:rsid w:val="002F18CB"/>
    <w:rsid w:val="002F208C"/>
    <w:rsid w:val="002F2FF0"/>
    <w:rsid w:val="002F473F"/>
    <w:rsid w:val="00302713"/>
    <w:rsid w:val="00303987"/>
    <w:rsid w:val="003044BB"/>
    <w:rsid w:val="003069E9"/>
    <w:rsid w:val="00306BCE"/>
    <w:rsid w:val="00310064"/>
    <w:rsid w:val="00311A59"/>
    <w:rsid w:val="00314214"/>
    <w:rsid w:val="00314CC1"/>
    <w:rsid w:val="00315469"/>
    <w:rsid w:val="003203A1"/>
    <w:rsid w:val="00321B7E"/>
    <w:rsid w:val="003247C4"/>
    <w:rsid w:val="00326618"/>
    <w:rsid w:val="0033030D"/>
    <w:rsid w:val="00330718"/>
    <w:rsid w:val="00331867"/>
    <w:rsid w:val="00335EB5"/>
    <w:rsid w:val="003401EC"/>
    <w:rsid w:val="003436D7"/>
    <w:rsid w:val="00356187"/>
    <w:rsid w:val="003566F1"/>
    <w:rsid w:val="0035765F"/>
    <w:rsid w:val="00362D12"/>
    <w:rsid w:val="00364913"/>
    <w:rsid w:val="00364AC6"/>
    <w:rsid w:val="003651BD"/>
    <w:rsid w:val="00366DDD"/>
    <w:rsid w:val="003717D9"/>
    <w:rsid w:val="00372839"/>
    <w:rsid w:val="00372CE6"/>
    <w:rsid w:val="00375493"/>
    <w:rsid w:val="00375E5D"/>
    <w:rsid w:val="00376DB4"/>
    <w:rsid w:val="00377494"/>
    <w:rsid w:val="0037766E"/>
    <w:rsid w:val="0037782F"/>
    <w:rsid w:val="00380088"/>
    <w:rsid w:val="00380E87"/>
    <w:rsid w:val="00381DEC"/>
    <w:rsid w:val="00382C2D"/>
    <w:rsid w:val="00383303"/>
    <w:rsid w:val="003838E7"/>
    <w:rsid w:val="00386078"/>
    <w:rsid w:val="0038616D"/>
    <w:rsid w:val="00387226"/>
    <w:rsid w:val="00387698"/>
    <w:rsid w:val="00387B5B"/>
    <w:rsid w:val="00387F94"/>
    <w:rsid w:val="00396291"/>
    <w:rsid w:val="003A0BA8"/>
    <w:rsid w:val="003A2389"/>
    <w:rsid w:val="003A3A76"/>
    <w:rsid w:val="003A64AC"/>
    <w:rsid w:val="003B2E37"/>
    <w:rsid w:val="003B514A"/>
    <w:rsid w:val="003C02EE"/>
    <w:rsid w:val="003C0BF4"/>
    <w:rsid w:val="003C152F"/>
    <w:rsid w:val="003C227B"/>
    <w:rsid w:val="003C6129"/>
    <w:rsid w:val="003C70AA"/>
    <w:rsid w:val="003D1786"/>
    <w:rsid w:val="003D2031"/>
    <w:rsid w:val="003D29F6"/>
    <w:rsid w:val="003D497C"/>
    <w:rsid w:val="003D6AA8"/>
    <w:rsid w:val="003E115A"/>
    <w:rsid w:val="003E4158"/>
    <w:rsid w:val="003F06A3"/>
    <w:rsid w:val="003F18F3"/>
    <w:rsid w:val="003F2586"/>
    <w:rsid w:val="003F68AF"/>
    <w:rsid w:val="003F74AD"/>
    <w:rsid w:val="0040051A"/>
    <w:rsid w:val="0040273F"/>
    <w:rsid w:val="0040319A"/>
    <w:rsid w:val="00405F7E"/>
    <w:rsid w:val="004108FB"/>
    <w:rsid w:val="00416F49"/>
    <w:rsid w:val="0042052C"/>
    <w:rsid w:val="00420936"/>
    <w:rsid w:val="0042169D"/>
    <w:rsid w:val="00426FAA"/>
    <w:rsid w:val="00431432"/>
    <w:rsid w:val="00431B90"/>
    <w:rsid w:val="00434A53"/>
    <w:rsid w:val="004356A7"/>
    <w:rsid w:val="00437DC1"/>
    <w:rsid w:val="00440E73"/>
    <w:rsid w:val="00442A75"/>
    <w:rsid w:val="00447448"/>
    <w:rsid w:val="0045125C"/>
    <w:rsid w:val="004519F7"/>
    <w:rsid w:val="004534EA"/>
    <w:rsid w:val="0045354F"/>
    <w:rsid w:val="00453DCC"/>
    <w:rsid w:val="00456555"/>
    <w:rsid w:val="00460042"/>
    <w:rsid w:val="004636D8"/>
    <w:rsid w:val="00466EA0"/>
    <w:rsid w:val="004707CB"/>
    <w:rsid w:val="004718A7"/>
    <w:rsid w:val="0047789C"/>
    <w:rsid w:val="004833AB"/>
    <w:rsid w:val="00484928"/>
    <w:rsid w:val="004854D1"/>
    <w:rsid w:val="00490EC9"/>
    <w:rsid w:val="004A41B6"/>
    <w:rsid w:val="004A7413"/>
    <w:rsid w:val="004B07DF"/>
    <w:rsid w:val="004B0D20"/>
    <w:rsid w:val="004B18AC"/>
    <w:rsid w:val="004B633E"/>
    <w:rsid w:val="004B69AE"/>
    <w:rsid w:val="004B6B6E"/>
    <w:rsid w:val="004B6F8F"/>
    <w:rsid w:val="004C214F"/>
    <w:rsid w:val="004C39F3"/>
    <w:rsid w:val="004C4FF2"/>
    <w:rsid w:val="004C5DDF"/>
    <w:rsid w:val="004C6F9A"/>
    <w:rsid w:val="004D36E0"/>
    <w:rsid w:val="004D49B8"/>
    <w:rsid w:val="004D5514"/>
    <w:rsid w:val="004D57A2"/>
    <w:rsid w:val="004E1C6F"/>
    <w:rsid w:val="004E3EA9"/>
    <w:rsid w:val="004E5CC0"/>
    <w:rsid w:val="004E7CE5"/>
    <w:rsid w:val="004F3E93"/>
    <w:rsid w:val="004F4415"/>
    <w:rsid w:val="004F674F"/>
    <w:rsid w:val="004F7B3E"/>
    <w:rsid w:val="005023E3"/>
    <w:rsid w:val="005029CA"/>
    <w:rsid w:val="005072B7"/>
    <w:rsid w:val="0050760C"/>
    <w:rsid w:val="00513653"/>
    <w:rsid w:val="00517A47"/>
    <w:rsid w:val="005204B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92A"/>
    <w:rsid w:val="00541A08"/>
    <w:rsid w:val="00541F06"/>
    <w:rsid w:val="00542F6B"/>
    <w:rsid w:val="00546452"/>
    <w:rsid w:val="0054731E"/>
    <w:rsid w:val="00550602"/>
    <w:rsid w:val="0055185F"/>
    <w:rsid w:val="00555358"/>
    <w:rsid w:val="00555BF1"/>
    <w:rsid w:val="005603AA"/>
    <w:rsid w:val="00561DD0"/>
    <w:rsid w:val="005634A3"/>
    <w:rsid w:val="005716E1"/>
    <w:rsid w:val="005748EE"/>
    <w:rsid w:val="0058068A"/>
    <w:rsid w:val="00580BB9"/>
    <w:rsid w:val="00580EAF"/>
    <w:rsid w:val="00581D7F"/>
    <w:rsid w:val="00582C24"/>
    <w:rsid w:val="005855A2"/>
    <w:rsid w:val="00590683"/>
    <w:rsid w:val="00591BF2"/>
    <w:rsid w:val="00593487"/>
    <w:rsid w:val="00597C8D"/>
    <w:rsid w:val="005A201E"/>
    <w:rsid w:val="005A415B"/>
    <w:rsid w:val="005A4E42"/>
    <w:rsid w:val="005B1A3A"/>
    <w:rsid w:val="005B1C14"/>
    <w:rsid w:val="005B2670"/>
    <w:rsid w:val="005B31E0"/>
    <w:rsid w:val="005B446D"/>
    <w:rsid w:val="005B663E"/>
    <w:rsid w:val="005B7DCD"/>
    <w:rsid w:val="005C06FB"/>
    <w:rsid w:val="005C0844"/>
    <w:rsid w:val="005C3012"/>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5F6AF3"/>
    <w:rsid w:val="006023BE"/>
    <w:rsid w:val="006043FF"/>
    <w:rsid w:val="0060491C"/>
    <w:rsid w:val="00606A78"/>
    <w:rsid w:val="00607A9E"/>
    <w:rsid w:val="0061058D"/>
    <w:rsid w:val="006125A9"/>
    <w:rsid w:val="006136AA"/>
    <w:rsid w:val="00615F41"/>
    <w:rsid w:val="00616602"/>
    <w:rsid w:val="006171E2"/>
    <w:rsid w:val="00617973"/>
    <w:rsid w:val="00621D47"/>
    <w:rsid w:val="00621FC2"/>
    <w:rsid w:val="006247A3"/>
    <w:rsid w:val="00626FC8"/>
    <w:rsid w:val="006311B6"/>
    <w:rsid w:val="006329B5"/>
    <w:rsid w:val="00633363"/>
    <w:rsid w:val="00635585"/>
    <w:rsid w:val="006359A3"/>
    <w:rsid w:val="00636E40"/>
    <w:rsid w:val="00640EEB"/>
    <w:rsid w:val="006429CB"/>
    <w:rsid w:val="006445F1"/>
    <w:rsid w:val="00644B60"/>
    <w:rsid w:val="0064568E"/>
    <w:rsid w:val="006502F0"/>
    <w:rsid w:val="00650A2D"/>
    <w:rsid w:val="006515AD"/>
    <w:rsid w:val="0065328A"/>
    <w:rsid w:val="006537F9"/>
    <w:rsid w:val="00654758"/>
    <w:rsid w:val="00655B4F"/>
    <w:rsid w:val="006562E6"/>
    <w:rsid w:val="006566B1"/>
    <w:rsid w:val="00665F19"/>
    <w:rsid w:val="00666653"/>
    <w:rsid w:val="00667756"/>
    <w:rsid w:val="00670BDF"/>
    <w:rsid w:val="00671814"/>
    <w:rsid w:val="00672018"/>
    <w:rsid w:val="006751C2"/>
    <w:rsid w:val="00675DE7"/>
    <w:rsid w:val="0067628E"/>
    <w:rsid w:val="00682386"/>
    <w:rsid w:val="0069179A"/>
    <w:rsid w:val="00692BC3"/>
    <w:rsid w:val="006931C3"/>
    <w:rsid w:val="00694C7F"/>
    <w:rsid w:val="00696407"/>
    <w:rsid w:val="00697A42"/>
    <w:rsid w:val="00697D86"/>
    <w:rsid w:val="006A0FCF"/>
    <w:rsid w:val="006A1623"/>
    <w:rsid w:val="006A460A"/>
    <w:rsid w:val="006A7625"/>
    <w:rsid w:val="006B138D"/>
    <w:rsid w:val="006B485D"/>
    <w:rsid w:val="006B7F64"/>
    <w:rsid w:val="006C0A9B"/>
    <w:rsid w:val="006C123F"/>
    <w:rsid w:val="006C1A60"/>
    <w:rsid w:val="006C3046"/>
    <w:rsid w:val="006C310C"/>
    <w:rsid w:val="006C4F26"/>
    <w:rsid w:val="006C579B"/>
    <w:rsid w:val="006D006B"/>
    <w:rsid w:val="006D25DF"/>
    <w:rsid w:val="006D5065"/>
    <w:rsid w:val="006D55D4"/>
    <w:rsid w:val="006D6844"/>
    <w:rsid w:val="006E0135"/>
    <w:rsid w:val="006E5567"/>
    <w:rsid w:val="006E5F6F"/>
    <w:rsid w:val="006E6B49"/>
    <w:rsid w:val="006E7909"/>
    <w:rsid w:val="006F1B9C"/>
    <w:rsid w:val="006F3419"/>
    <w:rsid w:val="006F48AC"/>
    <w:rsid w:val="006F4D53"/>
    <w:rsid w:val="006F4EBC"/>
    <w:rsid w:val="006F4F43"/>
    <w:rsid w:val="006F6BA8"/>
    <w:rsid w:val="00703642"/>
    <w:rsid w:val="00704DD2"/>
    <w:rsid w:val="007052C4"/>
    <w:rsid w:val="00711030"/>
    <w:rsid w:val="00714A75"/>
    <w:rsid w:val="00714D1B"/>
    <w:rsid w:val="00715D32"/>
    <w:rsid w:val="00720552"/>
    <w:rsid w:val="00720938"/>
    <w:rsid w:val="007212F6"/>
    <w:rsid w:val="00724DDF"/>
    <w:rsid w:val="0073369B"/>
    <w:rsid w:val="007372D1"/>
    <w:rsid w:val="007375E6"/>
    <w:rsid w:val="00737EAF"/>
    <w:rsid w:val="007436AE"/>
    <w:rsid w:val="00743CE6"/>
    <w:rsid w:val="007448C1"/>
    <w:rsid w:val="007449EC"/>
    <w:rsid w:val="00744AD7"/>
    <w:rsid w:val="007477CB"/>
    <w:rsid w:val="007479E9"/>
    <w:rsid w:val="0075147C"/>
    <w:rsid w:val="00751E42"/>
    <w:rsid w:val="00752395"/>
    <w:rsid w:val="00753229"/>
    <w:rsid w:val="007539C3"/>
    <w:rsid w:val="00753E96"/>
    <w:rsid w:val="00753FE3"/>
    <w:rsid w:val="00760393"/>
    <w:rsid w:val="00761DA1"/>
    <w:rsid w:val="007626E2"/>
    <w:rsid w:val="007627CB"/>
    <w:rsid w:val="00762FB6"/>
    <w:rsid w:val="007636B0"/>
    <w:rsid w:val="007656B6"/>
    <w:rsid w:val="00766A86"/>
    <w:rsid w:val="007679E4"/>
    <w:rsid w:val="00772C94"/>
    <w:rsid w:val="00772D15"/>
    <w:rsid w:val="0077547F"/>
    <w:rsid w:val="007754AA"/>
    <w:rsid w:val="007806CC"/>
    <w:rsid w:val="007809F4"/>
    <w:rsid w:val="0078240C"/>
    <w:rsid w:val="00783424"/>
    <w:rsid w:val="007850E8"/>
    <w:rsid w:val="00785684"/>
    <w:rsid w:val="0078602D"/>
    <w:rsid w:val="0078616A"/>
    <w:rsid w:val="0078754C"/>
    <w:rsid w:val="00790C5E"/>
    <w:rsid w:val="007919DD"/>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46FA"/>
    <w:rsid w:val="007B51BE"/>
    <w:rsid w:val="007B565B"/>
    <w:rsid w:val="007B7AD6"/>
    <w:rsid w:val="007C0209"/>
    <w:rsid w:val="007C30F5"/>
    <w:rsid w:val="007C589A"/>
    <w:rsid w:val="007C6796"/>
    <w:rsid w:val="007C6855"/>
    <w:rsid w:val="007C7155"/>
    <w:rsid w:val="007D1145"/>
    <w:rsid w:val="007D1AD5"/>
    <w:rsid w:val="007D2D2C"/>
    <w:rsid w:val="007D74A7"/>
    <w:rsid w:val="007D74BE"/>
    <w:rsid w:val="007E0588"/>
    <w:rsid w:val="007E2086"/>
    <w:rsid w:val="007E48B5"/>
    <w:rsid w:val="007E6911"/>
    <w:rsid w:val="007E6C01"/>
    <w:rsid w:val="007E786E"/>
    <w:rsid w:val="007F0147"/>
    <w:rsid w:val="007F0666"/>
    <w:rsid w:val="007F130D"/>
    <w:rsid w:val="007F15AC"/>
    <w:rsid w:val="007F1AFD"/>
    <w:rsid w:val="007F1E75"/>
    <w:rsid w:val="007F3F92"/>
    <w:rsid w:val="007F4D2E"/>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0B"/>
    <w:rsid w:val="00847280"/>
    <w:rsid w:val="0084769E"/>
    <w:rsid w:val="008507C8"/>
    <w:rsid w:val="0085465E"/>
    <w:rsid w:val="00854C99"/>
    <w:rsid w:val="0085542C"/>
    <w:rsid w:val="0086109E"/>
    <w:rsid w:val="00862D7B"/>
    <w:rsid w:val="00863485"/>
    <w:rsid w:val="00863A38"/>
    <w:rsid w:val="008646B0"/>
    <w:rsid w:val="008658A9"/>
    <w:rsid w:val="00872D2D"/>
    <w:rsid w:val="0087430E"/>
    <w:rsid w:val="00875AA7"/>
    <w:rsid w:val="008777BC"/>
    <w:rsid w:val="00880557"/>
    <w:rsid w:val="00880C36"/>
    <w:rsid w:val="00891D32"/>
    <w:rsid w:val="0089269E"/>
    <w:rsid w:val="008935F8"/>
    <w:rsid w:val="00893AE1"/>
    <w:rsid w:val="00894042"/>
    <w:rsid w:val="008A29F0"/>
    <w:rsid w:val="008A4FCD"/>
    <w:rsid w:val="008A517F"/>
    <w:rsid w:val="008A778A"/>
    <w:rsid w:val="008B3C8C"/>
    <w:rsid w:val="008B3FBE"/>
    <w:rsid w:val="008B461F"/>
    <w:rsid w:val="008B5700"/>
    <w:rsid w:val="008B5BF9"/>
    <w:rsid w:val="008B7C95"/>
    <w:rsid w:val="008C193B"/>
    <w:rsid w:val="008C27B9"/>
    <w:rsid w:val="008C27EF"/>
    <w:rsid w:val="008D07E4"/>
    <w:rsid w:val="008D2D3C"/>
    <w:rsid w:val="008D2F0C"/>
    <w:rsid w:val="008D33B4"/>
    <w:rsid w:val="008D6DD2"/>
    <w:rsid w:val="008D74BE"/>
    <w:rsid w:val="008D752A"/>
    <w:rsid w:val="008E1C90"/>
    <w:rsid w:val="008E4EFB"/>
    <w:rsid w:val="008E5260"/>
    <w:rsid w:val="008E680D"/>
    <w:rsid w:val="008E714B"/>
    <w:rsid w:val="008F5EA7"/>
    <w:rsid w:val="008F67D6"/>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27015"/>
    <w:rsid w:val="0093058B"/>
    <w:rsid w:val="00930660"/>
    <w:rsid w:val="0093114E"/>
    <w:rsid w:val="00931D67"/>
    <w:rsid w:val="009320A6"/>
    <w:rsid w:val="00936D2F"/>
    <w:rsid w:val="00942142"/>
    <w:rsid w:val="0094291B"/>
    <w:rsid w:val="00944DAD"/>
    <w:rsid w:val="00944F2C"/>
    <w:rsid w:val="009518B0"/>
    <w:rsid w:val="00953CC9"/>
    <w:rsid w:val="00953E58"/>
    <w:rsid w:val="00954B7A"/>
    <w:rsid w:val="00954E51"/>
    <w:rsid w:val="009576D4"/>
    <w:rsid w:val="00957A73"/>
    <w:rsid w:val="00960A48"/>
    <w:rsid w:val="009612AB"/>
    <w:rsid w:val="00962A23"/>
    <w:rsid w:val="00962D9B"/>
    <w:rsid w:val="00963FCB"/>
    <w:rsid w:val="00965538"/>
    <w:rsid w:val="00965D9D"/>
    <w:rsid w:val="00970488"/>
    <w:rsid w:val="00971D99"/>
    <w:rsid w:val="0097458F"/>
    <w:rsid w:val="00974BAB"/>
    <w:rsid w:val="00975355"/>
    <w:rsid w:val="009803AA"/>
    <w:rsid w:val="0098061C"/>
    <w:rsid w:val="00982B35"/>
    <w:rsid w:val="00986C8A"/>
    <w:rsid w:val="00986F89"/>
    <w:rsid w:val="009875F4"/>
    <w:rsid w:val="00990C77"/>
    <w:rsid w:val="00991C21"/>
    <w:rsid w:val="00992814"/>
    <w:rsid w:val="00992E3B"/>
    <w:rsid w:val="0099701E"/>
    <w:rsid w:val="009A001D"/>
    <w:rsid w:val="009A30B4"/>
    <w:rsid w:val="009A709B"/>
    <w:rsid w:val="009B1038"/>
    <w:rsid w:val="009B4057"/>
    <w:rsid w:val="009B4535"/>
    <w:rsid w:val="009B50EE"/>
    <w:rsid w:val="009B5E86"/>
    <w:rsid w:val="009B6353"/>
    <w:rsid w:val="009C131F"/>
    <w:rsid w:val="009C550D"/>
    <w:rsid w:val="009C6034"/>
    <w:rsid w:val="009D0753"/>
    <w:rsid w:val="009D0885"/>
    <w:rsid w:val="009D16AD"/>
    <w:rsid w:val="009D70E4"/>
    <w:rsid w:val="009E13CA"/>
    <w:rsid w:val="009E27A5"/>
    <w:rsid w:val="009E4079"/>
    <w:rsid w:val="009E40B9"/>
    <w:rsid w:val="009E4B5B"/>
    <w:rsid w:val="009E63D1"/>
    <w:rsid w:val="009F72B8"/>
    <w:rsid w:val="00A01522"/>
    <w:rsid w:val="00A0217C"/>
    <w:rsid w:val="00A056A2"/>
    <w:rsid w:val="00A06DD8"/>
    <w:rsid w:val="00A11054"/>
    <w:rsid w:val="00A1176F"/>
    <w:rsid w:val="00A14BEE"/>
    <w:rsid w:val="00A14C77"/>
    <w:rsid w:val="00A20A37"/>
    <w:rsid w:val="00A21552"/>
    <w:rsid w:val="00A22E71"/>
    <w:rsid w:val="00A259E8"/>
    <w:rsid w:val="00A27D14"/>
    <w:rsid w:val="00A3079A"/>
    <w:rsid w:val="00A30D55"/>
    <w:rsid w:val="00A33219"/>
    <w:rsid w:val="00A33F54"/>
    <w:rsid w:val="00A3419C"/>
    <w:rsid w:val="00A34810"/>
    <w:rsid w:val="00A4001F"/>
    <w:rsid w:val="00A42755"/>
    <w:rsid w:val="00A42802"/>
    <w:rsid w:val="00A42B92"/>
    <w:rsid w:val="00A43736"/>
    <w:rsid w:val="00A478C0"/>
    <w:rsid w:val="00A5082A"/>
    <w:rsid w:val="00A50E7A"/>
    <w:rsid w:val="00A511B9"/>
    <w:rsid w:val="00A51925"/>
    <w:rsid w:val="00A53882"/>
    <w:rsid w:val="00A56308"/>
    <w:rsid w:val="00A56549"/>
    <w:rsid w:val="00A5678C"/>
    <w:rsid w:val="00A57182"/>
    <w:rsid w:val="00A60170"/>
    <w:rsid w:val="00A615A6"/>
    <w:rsid w:val="00A63BB9"/>
    <w:rsid w:val="00A74570"/>
    <w:rsid w:val="00A745C6"/>
    <w:rsid w:val="00A747F1"/>
    <w:rsid w:val="00A74A4D"/>
    <w:rsid w:val="00A772EE"/>
    <w:rsid w:val="00A7789A"/>
    <w:rsid w:val="00A82BF8"/>
    <w:rsid w:val="00A83AFC"/>
    <w:rsid w:val="00A85373"/>
    <w:rsid w:val="00A87FB4"/>
    <w:rsid w:val="00A9035B"/>
    <w:rsid w:val="00A91498"/>
    <w:rsid w:val="00A9311F"/>
    <w:rsid w:val="00A941BC"/>
    <w:rsid w:val="00A951CF"/>
    <w:rsid w:val="00A97020"/>
    <w:rsid w:val="00AA0877"/>
    <w:rsid w:val="00AA1090"/>
    <w:rsid w:val="00AA17B6"/>
    <w:rsid w:val="00AB0036"/>
    <w:rsid w:val="00AB0DE5"/>
    <w:rsid w:val="00AB46A5"/>
    <w:rsid w:val="00AC07E0"/>
    <w:rsid w:val="00AC1533"/>
    <w:rsid w:val="00AC1CDA"/>
    <w:rsid w:val="00AC60B6"/>
    <w:rsid w:val="00AC73AA"/>
    <w:rsid w:val="00AC76B8"/>
    <w:rsid w:val="00AD1350"/>
    <w:rsid w:val="00AD4DDA"/>
    <w:rsid w:val="00AD6AF6"/>
    <w:rsid w:val="00AD75EA"/>
    <w:rsid w:val="00AE0123"/>
    <w:rsid w:val="00AE0584"/>
    <w:rsid w:val="00AE116C"/>
    <w:rsid w:val="00AE1E4B"/>
    <w:rsid w:val="00AE2C14"/>
    <w:rsid w:val="00AF14D1"/>
    <w:rsid w:val="00AF29BD"/>
    <w:rsid w:val="00AF5B7C"/>
    <w:rsid w:val="00AF5D1B"/>
    <w:rsid w:val="00B01192"/>
    <w:rsid w:val="00B02E60"/>
    <w:rsid w:val="00B03BE3"/>
    <w:rsid w:val="00B052B9"/>
    <w:rsid w:val="00B07364"/>
    <w:rsid w:val="00B07982"/>
    <w:rsid w:val="00B11758"/>
    <w:rsid w:val="00B14B10"/>
    <w:rsid w:val="00B20B3C"/>
    <w:rsid w:val="00B22F59"/>
    <w:rsid w:val="00B24D80"/>
    <w:rsid w:val="00B26F01"/>
    <w:rsid w:val="00B2795B"/>
    <w:rsid w:val="00B3071F"/>
    <w:rsid w:val="00B31A6A"/>
    <w:rsid w:val="00B32318"/>
    <w:rsid w:val="00B34D58"/>
    <w:rsid w:val="00B35455"/>
    <w:rsid w:val="00B355F0"/>
    <w:rsid w:val="00B35CC5"/>
    <w:rsid w:val="00B4031B"/>
    <w:rsid w:val="00B40467"/>
    <w:rsid w:val="00B41DB5"/>
    <w:rsid w:val="00B50680"/>
    <w:rsid w:val="00B50E50"/>
    <w:rsid w:val="00B53C3C"/>
    <w:rsid w:val="00B55449"/>
    <w:rsid w:val="00B564FD"/>
    <w:rsid w:val="00B5651E"/>
    <w:rsid w:val="00B56B48"/>
    <w:rsid w:val="00B608C3"/>
    <w:rsid w:val="00B61145"/>
    <w:rsid w:val="00B623CD"/>
    <w:rsid w:val="00B63657"/>
    <w:rsid w:val="00B641DB"/>
    <w:rsid w:val="00B64498"/>
    <w:rsid w:val="00B64630"/>
    <w:rsid w:val="00B64992"/>
    <w:rsid w:val="00B66A1A"/>
    <w:rsid w:val="00B66B2D"/>
    <w:rsid w:val="00B67086"/>
    <w:rsid w:val="00B675F4"/>
    <w:rsid w:val="00B67DD9"/>
    <w:rsid w:val="00B73382"/>
    <w:rsid w:val="00B75BB3"/>
    <w:rsid w:val="00B80582"/>
    <w:rsid w:val="00B80E43"/>
    <w:rsid w:val="00B876EF"/>
    <w:rsid w:val="00B8793A"/>
    <w:rsid w:val="00B87AC0"/>
    <w:rsid w:val="00B9090B"/>
    <w:rsid w:val="00B92C94"/>
    <w:rsid w:val="00B94083"/>
    <w:rsid w:val="00B94F92"/>
    <w:rsid w:val="00B95590"/>
    <w:rsid w:val="00B95854"/>
    <w:rsid w:val="00B964E1"/>
    <w:rsid w:val="00B970CF"/>
    <w:rsid w:val="00BA07EF"/>
    <w:rsid w:val="00BA205E"/>
    <w:rsid w:val="00BA2581"/>
    <w:rsid w:val="00BB07D7"/>
    <w:rsid w:val="00BB2177"/>
    <w:rsid w:val="00BB3BE9"/>
    <w:rsid w:val="00BB4AB3"/>
    <w:rsid w:val="00BB5F56"/>
    <w:rsid w:val="00BB7783"/>
    <w:rsid w:val="00BC074C"/>
    <w:rsid w:val="00BC0DBA"/>
    <w:rsid w:val="00BC2B8A"/>
    <w:rsid w:val="00BC40CD"/>
    <w:rsid w:val="00BC41B8"/>
    <w:rsid w:val="00BC4CF7"/>
    <w:rsid w:val="00BD4505"/>
    <w:rsid w:val="00BD5759"/>
    <w:rsid w:val="00BD6FDB"/>
    <w:rsid w:val="00BE3578"/>
    <w:rsid w:val="00BE39F3"/>
    <w:rsid w:val="00BE58A5"/>
    <w:rsid w:val="00BE616E"/>
    <w:rsid w:val="00BF1047"/>
    <w:rsid w:val="00BF35C1"/>
    <w:rsid w:val="00BF37CE"/>
    <w:rsid w:val="00BF39DB"/>
    <w:rsid w:val="00BF5379"/>
    <w:rsid w:val="00BF5CB9"/>
    <w:rsid w:val="00BF667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6631"/>
    <w:rsid w:val="00C306AC"/>
    <w:rsid w:val="00C344BC"/>
    <w:rsid w:val="00C35347"/>
    <w:rsid w:val="00C43291"/>
    <w:rsid w:val="00C43500"/>
    <w:rsid w:val="00C442AA"/>
    <w:rsid w:val="00C477C1"/>
    <w:rsid w:val="00C47933"/>
    <w:rsid w:val="00C519D9"/>
    <w:rsid w:val="00C530FA"/>
    <w:rsid w:val="00C5693E"/>
    <w:rsid w:val="00C56ADE"/>
    <w:rsid w:val="00C5795E"/>
    <w:rsid w:val="00C62382"/>
    <w:rsid w:val="00C63588"/>
    <w:rsid w:val="00C651C1"/>
    <w:rsid w:val="00C67B25"/>
    <w:rsid w:val="00C70C40"/>
    <w:rsid w:val="00C72551"/>
    <w:rsid w:val="00C75D92"/>
    <w:rsid w:val="00C76B18"/>
    <w:rsid w:val="00C77140"/>
    <w:rsid w:val="00C774C3"/>
    <w:rsid w:val="00C81744"/>
    <w:rsid w:val="00C81DB4"/>
    <w:rsid w:val="00C83121"/>
    <w:rsid w:val="00C84F43"/>
    <w:rsid w:val="00C86669"/>
    <w:rsid w:val="00C92F9E"/>
    <w:rsid w:val="00C9457A"/>
    <w:rsid w:val="00C956BD"/>
    <w:rsid w:val="00C95B5C"/>
    <w:rsid w:val="00C970C4"/>
    <w:rsid w:val="00CA2239"/>
    <w:rsid w:val="00CA5C36"/>
    <w:rsid w:val="00CA746D"/>
    <w:rsid w:val="00CA75D9"/>
    <w:rsid w:val="00CB0DC7"/>
    <w:rsid w:val="00CB2EBD"/>
    <w:rsid w:val="00CB7442"/>
    <w:rsid w:val="00CB7F92"/>
    <w:rsid w:val="00CC26F1"/>
    <w:rsid w:val="00CC30CE"/>
    <w:rsid w:val="00CC33B1"/>
    <w:rsid w:val="00CC4A4C"/>
    <w:rsid w:val="00CC523D"/>
    <w:rsid w:val="00CC6009"/>
    <w:rsid w:val="00CC6330"/>
    <w:rsid w:val="00CE33D9"/>
    <w:rsid w:val="00CE3AC6"/>
    <w:rsid w:val="00CE42B0"/>
    <w:rsid w:val="00CE4443"/>
    <w:rsid w:val="00CE4CDD"/>
    <w:rsid w:val="00CE743A"/>
    <w:rsid w:val="00CE7F2F"/>
    <w:rsid w:val="00CF0242"/>
    <w:rsid w:val="00CF18F6"/>
    <w:rsid w:val="00CF1A92"/>
    <w:rsid w:val="00CF1EE0"/>
    <w:rsid w:val="00CF2221"/>
    <w:rsid w:val="00CF266B"/>
    <w:rsid w:val="00CF36B9"/>
    <w:rsid w:val="00CF71CE"/>
    <w:rsid w:val="00D00912"/>
    <w:rsid w:val="00D0102D"/>
    <w:rsid w:val="00D02635"/>
    <w:rsid w:val="00D03773"/>
    <w:rsid w:val="00D04AAD"/>
    <w:rsid w:val="00D064C5"/>
    <w:rsid w:val="00D07ECF"/>
    <w:rsid w:val="00D10106"/>
    <w:rsid w:val="00D113F4"/>
    <w:rsid w:val="00D11764"/>
    <w:rsid w:val="00D14F92"/>
    <w:rsid w:val="00D174CC"/>
    <w:rsid w:val="00D205C2"/>
    <w:rsid w:val="00D217D0"/>
    <w:rsid w:val="00D24549"/>
    <w:rsid w:val="00D260CB"/>
    <w:rsid w:val="00D309EA"/>
    <w:rsid w:val="00D3241D"/>
    <w:rsid w:val="00D35035"/>
    <w:rsid w:val="00D41178"/>
    <w:rsid w:val="00D417C2"/>
    <w:rsid w:val="00D42049"/>
    <w:rsid w:val="00D426A2"/>
    <w:rsid w:val="00D454DB"/>
    <w:rsid w:val="00D50118"/>
    <w:rsid w:val="00D54FF7"/>
    <w:rsid w:val="00D55828"/>
    <w:rsid w:val="00D55E7B"/>
    <w:rsid w:val="00D57006"/>
    <w:rsid w:val="00D572F3"/>
    <w:rsid w:val="00D61D8E"/>
    <w:rsid w:val="00D621F3"/>
    <w:rsid w:val="00D63BA6"/>
    <w:rsid w:val="00D72395"/>
    <w:rsid w:val="00D726F0"/>
    <w:rsid w:val="00D75AA9"/>
    <w:rsid w:val="00D8304B"/>
    <w:rsid w:val="00D845DF"/>
    <w:rsid w:val="00D84DEB"/>
    <w:rsid w:val="00D85520"/>
    <w:rsid w:val="00D85918"/>
    <w:rsid w:val="00D9040F"/>
    <w:rsid w:val="00D922CE"/>
    <w:rsid w:val="00D967BE"/>
    <w:rsid w:val="00DA073B"/>
    <w:rsid w:val="00DA2F92"/>
    <w:rsid w:val="00DA5443"/>
    <w:rsid w:val="00DA6DB7"/>
    <w:rsid w:val="00DB02DB"/>
    <w:rsid w:val="00DB2D93"/>
    <w:rsid w:val="00DB66E1"/>
    <w:rsid w:val="00DB75B1"/>
    <w:rsid w:val="00DC150F"/>
    <w:rsid w:val="00DC1629"/>
    <w:rsid w:val="00DC451C"/>
    <w:rsid w:val="00DC5C0E"/>
    <w:rsid w:val="00DC609A"/>
    <w:rsid w:val="00DD121E"/>
    <w:rsid w:val="00DD1A11"/>
    <w:rsid w:val="00DD20F3"/>
    <w:rsid w:val="00DE000D"/>
    <w:rsid w:val="00DE2104"/>
    <w:rsid w:val="00DE2332"/>
    <w:rsid w:val="00DE5034"/>
    <w:rsid w:val="00DE56CA"/>
    <w:rsid w:val="00DE64E9"/>
    <w:rsid w:val="00DE6974"/>
    <w:rsid w:val="00DE7FC8"/>
    <w:rsid w:val="00DF1D44"/>
    <w:rsid w:val="00DF40F1"/>
    <w:rsid w:val="00DF65BA"/>
    <w:rsid w:val="00DF6788"/>
    <w:rsid w:val="00E02EF9"/>
    <w:rsid w:val="00E03864"/>
    <w:rsid w:val="00E07786"/>
    <w:rsid w:val="00E11385"/>
    <w:rsid w:val="00E132E7"/>
    <w:rsid w:val="00E13C4D"/>
    <w:rsid w:val="00E16AAB"/>
    <w:rsid w:val="00E16D88"/>
    <w:rsid w:val="00E1708D"/>
    <w:rsid w:val="00E20F55"/>
    <w:rsid w:val="00E22E3E"/>
    <w:rsid w:val="00E25759"/>
    <w:rsid w:val="00E27364"/>
    <w:rsid w:val="00E27925"/>
    <w:rsid w:val="00E27C0A"/>
    <w:rsid w:val="00E301F9"/>
    <w:rsid w:val="00E307F5"/>
    <w:rsid w:val="00E317DA"/>
    <w:rsid w:val="00E32539"/>
    <w:rsid w:val="00E35998"/>
    <w:rsid w:val="00E3634D"/>
    <w:rsid w:val="00E37BA1"/>
    <w:rsid w:val="00E40635"/>
    <w:rsid w:val="00E41263"/>
    <w:rsid w:val="00E4491E"/>
    <w:rsid w:val="00E47886"/>
    <w:rsid w:val="00E51B5F"/>
    <w:rsid w:val="00E52F5E"/>
    <w:rsid w:val="00E537FC"/>
    <w:rsid w:val="00E5452B"/>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3446"/>
    <w:rsid w:val="00E841D3"/>
    <w:rsid w:val="00E85DF1"/>
    <w:rsid w:val="00E90F18"/>
    <w:rsid w:val="00E9296F"/>
    <w:rsid w:val="00E93222"/>
    <w:rsid w:val="00E956DA"/>
    <w:rsid w:val="00E97AC9"/>
    <w:rsid w:val="00EA0805"/>
    <w:rsid w:val="00EB100D"/>
    <w:rsid w:val="00EB16A1"/>
    <w:rsid w:val="00EB4395"/>
    <w:rsid w:val="00EB64F0"/>
    <w:rsid w:val="00EB6DD8"/>
    <w:rsid w:val="00EC5AFE"/>
    <w:rsid w:val="00EC650E"/>
    <w:rsid w:val="00ED12F9"/>
    <w:rsid w:val="00ED3602"/>
    <w:rsid w:val="00ED4D55"/>
    <w:rsid w:val="00ED512E"/>
    <w:rsid w:val="00EE0BD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3472"/>
    <w:rsid w:val="00F04603"/>
    <w:rsid w:val="00F063D1"/>
    <w:rsid w:val="00F14BF1"/>
    <w:rsid w:val="00F20168"/>
    <w:rsid w:val="00F208BC"/>
    <w:rsid w:val="00F21B13"/>
    <w:rsid w:val="00F2234C"/>
    <w:rsid w:val="00F22FC1"/>
    <w:rsid w:val="00F2407A"/>
    <w:rsid w:val="00F24B92"/>
    <w:rsid w:val="00F25826"/>
    <w:rsid w:val="00F36269"/>
    <w:rsid w:val="00F36294"/>
    <w:rsid w:val="00F37992"/>
    <w:rsid w:val="00F41CF2"/>
    <w:rsid w:val="00F422A3"/>
    <w:rsid w:val="00F45ED5"/>
    <w:rsid w:val="00F51133"/>
    <w:rsid w:val="00F5345D"/>
    <w:rsid w:val="00F54C60"/>
    <w:rsid w:val="00F550A7"/>
    <w:rsid w:val="00F56DA7"/>
    <w:rsid w:val="00F57863"/>
    <w:rsid w:val="00F6004A"/>
    <w:rsid w:val="00F60129"/>
    <w:rsid w:val="00F62297"/>
    <w:rsid w:val="00F62787"/>
    <w:rsid w:val="00F632D2"/>
    <w:rsid w:val="00F63BF6"/>
    <w:rsid w:val="00F63C1D"/>
    <w:rsid w:val="00F640D7"/>
    <w:rsid w:val="00F655D0"/>
    <w:rsid w:val="00F65AD4"/>
    <w:rsid w:val="00F70097"/>
    <w:rsid w:val="00F714BE"/>
    <w:rsid w:val="00F743F7"/>
    <w:rsid w:val="00F80454"/>
    <w:rsid w:val="00F80AFE"/>
    <w:rsid w:val="00F8559F"/>
    <w:rsid w:val="00F86737"/>
    <w:rsid w:val="00F90172"/>
    <w:rsid w:val="00F91F41"/>
    <w:rsid w:val="00F921E6"/>
    <w:rsid w:val="00F93491"/>
    <w:rsid w:val="00F947D0"/>
    <w:rsid w:val="00F96F41"/>
    <w:rsid w:val="00F97D1F"/>
    <w:rsid w:val="00FA1DA3"/>
    <w:rsid w:val="00FA36E8"/>
    <w:rsid w:val="00FA39F7"/>
    <w:rsid w:val="00FA412B"/>
    <w:rsid w:val="00FA5C4C"/>
    <w:rsid w:val="00FA6347"/>
    <w:rsid w:val="00FA6883"/>
    <w:rsid w:val="00FB05A0"/>
    <w:rsid w:val="00FB0E53"/>
    <w:rsid w:val="00FB12C8"/>
    <w:rsid w:val="00FB178C"/>
    <w:rsid w:val="00FB29E0"/>
    <w:rsid w:val="00FB3E95"/>
    <w:rsid w:val="00FB3F05"/>
    <w:rsid w:val="00FB4D61"/>
    <w:rsid w:val="00FB6710"/>
    <w:rsid w:val="00FB6E98"/>
    <w:rsid w:val="00FC31E9"/>
    <w:rsid w:val="00FC3C85"/>
    <w:rsid w:val="00FC4C41"/>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8193">
      <w:bodyDiv w:val="1"/>
      <w:marLeft w:val="0"/>
      <w:marRight w:val="0"/>
      <w:marTop w:val="0"/>
      <w:marBottom w:val="0"/>
      <w:divBdr>
        <w:top w:val="none" w:sz="0" w:space="0" w:color="auto"/>
        <w:left w:val="none" w:sz="0" w:space="0" w:color="auto"/>
        <w:bottom w:val="none" w:sz="0" w:space="0" w:color="auto"/>
        <w:right w:val="none" w:sz="0" w:space="0" w:color="auto"/>
      </w:divBdr>
    </w:div>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17</cp:revision>
  <cp:lastPrinted>2023-09-24T12:53:00Z</cp:lastPrinted>
  <dcterms:created xsi:type="dcterms:W3CDTF">2023-10-01T10:14:00Z</dcterms:created>
  <dcterms:modified xsi:type="dcterms:W3CDTF">2023-10-01T12:26:00Z</dcterms:modified>
</cp:coreProperties>
</file>