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AA73" w14:textId="5D2C95B5" w:rsidR="00032195" w:rsidRPr="005D6FF4" w:rsidRDefault="00CF7529" w:rsidP="000321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 Corinthians</w:t>
      </w:r>
      <w:r w:rsidR="000C2713" w:rsidRPr="005D6FF4">
        <w:rPr>
          <w:b/>
        </w:rPr>
        <w:t xml:space="preserve"> 1:1-</w:t>
      </w:r>
      <w:r>
        <w:rPr>
          <w:b/>
        </w:rPr>
        <w:t>3</w:t>
      </w:r>
    </w:p>
    <w:p w14:paraId="08A8C1E4" w14:textId="31BB0D59" w:rsidR="00CF7529" w:rsidRDefault="00CF7529" w:rsidP="00CF7529">
      <w:pPr>
        <w:pStyle w:val="ListParagraph"/>
        <w:numPr>
          <w:ilvl w:val="0"/>
          <w:numId w:val="11"/>
        </w:numPr>
      </w:pPr>
      <w:r>
        <w:t xml:space="preserve">According to the letter, who </w:t>
      </w:r>
      <w:r w:rsidR="00EF461C">
        <w:t>was</w:t>
      </w:r>
      <w:r>
        <w:t xml:space="preserve"> “called” by “God”?</w:t>
      </w:r>
    </w:p>
    <w:p w14:paraId="66CA8A91" w14:textId="4A770217" w:rsidR="00CF7529" w:rsidRDefault="00CF7529" w:rsidP="00CF7529">
      <w:pPr>
        <w:pStyle w:val="ListParagraph"/>
        <w:numPr>
          <w:ilvl w:val="0"/>
          <w:numId w:val="11"/>
        </w:numPr>
      </w:pPr>
      <w:r>
        <w:t xml:space="preserve">What </w:t>
      </w:r>
      <w:r w:rsidR="006F4D69">
        <w:t>is the community</w:t>
      </w:r>
      <w:r>
        <w:t xml:space="preserve"> “called” to do?</w:t>
      </w:r>
    </w:p>
    <w:p w14:paraId="61AC12C7" w14:textId="408D39F5" w:rsidR="00CF7529" w:rsidRDefault="00CF7529" w:rsidP="00CF7529">
      <w:pPr>
        <w:pStyle w:val="ListParagraph"/>
        <w:numPr>
          <w:ilvl w:val="0"/>
          <w:numId w:val="11"/>
        </w:numPr>
      </w:pPr>
      <w:r>
        <w:t>Does there appear to be a blessing in this opening?  Explain…</w:t>
      </w:r>
    </w:p>
    <w:p w14:paraId="04F53643" w14:textId="12CE9F21" w:rsidR="00242495" w:rsidRDefault="00242495" w:rsidP="00CF7529">
      <w:pPr>
        <w:pStyle w:val="ListParagraph"/>
        <w:numPr>
          <w:ilvl w:val="0"/>
          <w:numId w:val="11"/>
        </w:numPr>
      </w:pPr>
      <w:r>
        <w:t>Does</w:t>
      </w:r>
      <w:r w:rsidR="00A17ECE">
        <w:t xml:space="preserve"> the greeting in</w:t>
      </w:r>
      <w:r>
        <w:t xml:space="preserve"> </w:t>
      </w:r>
      <w:r w:rsidRPr="00242495">
        <w:rPr>
          <w:b/>
          <w:bCs/>
        </w:rPr>
        <w:t>verse 3</w:t>
      </w:r>
      <w:r>
        <w:t xml:space="preserve"> remind you </w:t>
      </w:r>
      <w:r w:rsidR="00A17ECE">
        <w:t>of the greeting in mass</w:t>
      </w:r>
      <w:r>
        <w:t>?</w:t>
      </w:r>
    </w:p>
    <w:p w14:paraId="1BBB81B8" w14:textId="25382CC8" w:rsidR="00A17ECE" w:rsidRPr="00A17ECE" w:rsidRDefault="00A17ECE" w:rsidP="00CF7529">
      <w:pPr>
        <w:pStyle w:val="ListParagraph"/>
        <w:numPr>
          <w:ilvl w:val="0"/>
          <w:numId w:val="11"/>
        </w:numPr>
        <w:rPr>
          <w:b/>
          <w:bCs/>
        </w:rPr>
      </w:pPr>
      <w:r w:rsidRPr="00A17ECE">
        <w:rPr>
          <w:b/>
          <w:bCs/>
        </w:rPr>
        <w:t>Joshua 1:5-6, 9</w:t>
      </w:r>
    </w:p>
    <w:p w14:paraId="771ABC6F" w14:textId="09AC95ED" w:rsidR="00A17ECE" w:rsidRDefault="00A17ECE" w:rsidP="00CF7529">
      <w:pPr>
        <w:pStyle w:val="ListParagraph"/>
        <w:numPr>
          <w:ilvl w:val="0"/>
          <w:numId w:val="11"/>
        </w:numPr>
      </w:pPr>
      <w:r>
        <w:t xml:space="preserve">What relationships, if any, do you find between </w:t>
      </w:r>
      <w:r w:rsidRPr="00BD659D">
        <w:rPr>
          <w:b/>
          <w:bCs/>
        </w:rPr>
        <w:t>1 Corinthians</w:t>
      </w:r>
      <w:r>
        <w:t xml:space="preserve"> and </w:t>
      </w:r>
      <w:r w:rsidRPr="00BD659D">
        <w:rPr>
          <w:b/>
          <w:bCs/>
        </w:rPr>
        <w:t>Joshua</w:t>
      </w:r>
      <w:r>
        <w:t>?</w:t>
      </w:r>
    </w:p>
    <w:p w14:paraId="3D005F3E" w14:textId="0FED3A8C" w:rsidR="00A17ECE" w:rsidRDefault="00A17ECE" w:rsidP="00CF7529">
      <w:pPr>
        <w:pStyle w:val="ListParagraph"/>
        <w:numPr>
          <w:ilvl w:val="0"/>
          <w:numId w:val="11"/>
        </w:numPr>
      </w:pPr>
      <w:r>
        <w:t xml:space="preserve">What do you feel </w:t>
      </w:r>
      <w:r w:rsidR="00DE39F1">
        <w:t>is the purpose of Paul greeting the community this way?</w:t>
      </w:r>
    </w:p>
    <w:p w14:paraId="1AEBB759" w14:textId="3D31F271" w:rsidR="00BD659D" w:rsidRDefault="00BD659D" w:rsidP="00CF7529">
      <w:pPr>
        <w:pStyle w:val="ListParagraph"/>
        <w:numPr>
          <w:ilvl w:val="0"/>
          <w:numId w:val="11"/>
        </w:numPr>
      </w:pPr>
      <w:r>
        <w:t>What does this greeting assure to the people of Corinth, and us?</w:t>
      </w:r>
    </w:p>
    <w:p w14:paraId="598CDB97" w14:textId="03C30EFE" w:rsidR="00A17ECE" w:rsidRDefault="00A17ECE" w:rsidP="00DE39F1">
      <w:pPr>
        <w:pStyle w:val="ListParagraph"/>
        <w:numPr>
          <w:ilvl w:val="0"/>
          <w:numId w:val="11"/>
        </w:numPr>
      </w:pPr>
      <w:r>
        <w:t xml:space="preserve">Look back over </w:t>
      </w:r>
      <w:r w:rsidRPr="00B11D8E">
        <w:rPr>
          <w:b/>
          <w:bCs/>
        </w:rPr>
        <w:t>all 3 verses</w:t>
      </w:r>
      <w:r>
        <w:t>, and list which persons of the Trinity are made evident in these passages.</w:t>
      </w:r>
    </w:p>
    <w:p w14:paraId="084F5FCE" w14:textId="73AE03FA" w:rsidR="00CF7529" w:rsidRPr="00242495" w:rsidRDefault="00CF7529" w:rsidP="00CF7529">
      <w:pPr>
        <w:pStyle w:val="ListParagraph"/>
        <w:numPr>
          <w:ilvl w:val="0"/>
          <w:numId w:val="1"/>
        </w:numPr>
        <w:rPr>
          <w:b/>
          <w:bCs/>
        </w:rPr>
      </w:pPr>
      <w:r w:rsidRPr="00242495">
        <w:rPr>
          <w:b/>
          <w:bCs/>
        </w:rPr>
        <w:t>1 Corinthians 1:4-7</w:t>
      </w:r>
    </w:p>
    <w:p w14:paraId="1A9AEA3F" w14:textId="486BFB64" w:rsidR="00CF11EF" w:rsidRPr="008917B8" w:rsidRDefault="00CF11EF" w:rsidP="00CF7529">
      <w:pPr>
        <w:pStyle w:val="ListParagraph"/>
        <w:numPr>
          <w:ilvl w:val="0"/>
          <w:numId w:val="14"/>
        </w:numPr>
        <w:rPr>
          <w:b/>
          <w:bCs/>
        </w:rPr>
      </w:pPr>
      <w:r w:rsidRPr="008917B8">
        <w:rPr>
          <w:b/>
          <w:bCs/>
        </w:rPr>
        <w:t>Psalm 84:12</w:t>
      </w:r>
      <w:r w:rsidR="008917B8">
        <w:rPr>
          <w:b/>
          <w:bCs/>
        </w:rPr>
        <w:t>-13</w:t>
      </w:r>
    </w:p>
    <w:p w14:paraId="7FC2B674" w14:textId="7197FD12" w:rsidR="00CF11EF" w:rsidRDefault="00CF11EF" w:rsidP="00CF7529">
      <w:pPr>
        <w:pStyle w:val="ListParagraph"/>
        <w:numPr>
          <w:ilvl w:val="0"/>
          <w:numId w:val="14"/>
        </w:numPr>
      </w:pPr>
      <w:r>
        <w:t xml:space="preserve">What is a benefit of having </w:t>
      </w:r>
      <w:r w:rsidR="008917B8">
        <w:t>“the grace of God bestowed” on you?</w:t>
      </w:r>
    </w:p>
    <w:p w14:paraId="6ED4A242" w14:textId="3784A907" w:rsidR="002A591B" w:rsidRPr="002A591B" w:rsidRDefault="002A591B" w:rsidP="00CF7529">
      <w:pPr>
        <w:pStyle w:val="ListParagraph"/>
        <w:numPr>
          <w:ilvl w:val="0"/>
          <w:numId w:val="14"/>
        </w:numPr>
        <w:rPr>
          <w:b/>
          <w:bCs/>
        </w:rPr>
      </w:pPr>
      <w:r w:rsidRPr="002A591B">
        <w:rPr>
          <w:b/>
          <w:bCs/>
        </w:rPr>
        <w:t>Wisdom 3:1-9</w:t>
      </w:r>
    </w:p>
    <w:p w14:paraId="7755350D" w14:textId="48995B7B" w:rsidR="002A591B" w:rsidRDefault="002A591B" w:rsidP="00CF7529">
      <w:pPr>
        <w:pStyle w:val="ListParagraph"/>
        <w:numPr>
          <w:ilvl w:val="0"/>
          <w:numId w:val="14"/>
        </w:numPr>
      </w:pPr>
      <w:r>
        <w:t xml:space="preserve">After reading </w:t>
      </w:r>
      <w:r w:rsidRPr="002A591B">
        <w:rPr>
          <w:b/>
          <w:bCs/>
        </w:rPr>
        <w:t>Wisdom</w:t>
      </w:r>
      <w:r>
        <w:t>, look at the reason it gives for those who “understand truth,” why are they enabled to do so and “abide” in “him” according to this passage?</w:t>
      </w:r>
    </w:p>
    <w:p w14:paraId="3E576B61" w14:textId="0E6A5D92" w:rsidR="008E5FCB" w:rsidRDefault="008E5FCB" w:rsidP="00CF7529">
      <w:pPr>
        <w:pStyle w:val="ListParagraph"/>
        <w:numPr>
          <w:ilvl w:val="0"/>
          <w:numId w:val="14"/>
        </w:numPr>
      </w:pPr>
      <w:r>
        <w:t>Explain God’s grace as you understand it to the group</w:t>
      </w:r>
      <w:r w:rsidR="00A94DD5">
        <w:t xml:space="preserve">, </w:t>
      </w:r>
      <w:r w:rsidR="00ED3629">
        <w:t>while considering its benefit</w:t>
      </w:r>
      <w:r w:rsidR="00A94DD5">
        <w:t>?</w:t>
      </w:r>
    </w:p>
    <w:p w14:paraId="75DB706C" w14:textId="0CFA2E37" w:rsidR="00CF7529" w:rsidRDefault="00CF7529" w:rsidP="00CF7529">
      <w:pPr>
        <w:pStyle w:val="ListParagraph"/>
        <w:numPr>
          <w:ilvl w:val="0"/>
          <w:numId w:val="14"/>
        </w:numPr>
      </w:pPr>
      <w:r>
        <w:t xml:space="preserve">How are </w:t>
      </w:r>
      <w:r w:rsidR="00697077">
        <w:t>they</w:t>
      </w:r>
      <w:r>
        <w:t xml:space="preserve"> “enriched” by </w:t>
      </w:r>
      <w:r w:rsidR="00697077">
        <w:t>God according to Paul</w:t>
      </w:r>
      <w:r>
        <w:t>?</w:t>
      </w:r>
    </w:p>
    <w:p w14:paraId="74CBAE6C" w14:textId="072AA2D6" w:rsidR="00B11D8E" w:rsidRPr="00B11D8E" w:rsidRDefault="00B11D8E" w:rsidP="00CF7529">
      <w:pPr>
        <w:pStyle w:val="ListParagraph"/>
        <w:numPr>
          <w:ilvl w:val="0"/>
          <w:numId w:val="14"/>
        </w:numPr>
        <w:rPr>
          <w:b/>
          <w:bCs/>
        </w:rPr>
      </w:pPr>
      <w:r w:rsidRPr="00B11D8E">
        <w:rPr>
          <w:b/>
          <w:bCs/>
        </w:rPr>
        <w:t>Proverbs 2:1-22</w:t>
      </w:r>
    </w:p>
    <w:p w14:paraId="09B5ABBC" w14:textId="72B1A77F" w:rsidR="00B11D8E" w:rsidRDefault="00B11D8E" w:rsidP="00CF7529">
      <w:pPr>
        <w:pStyle w:val="ListParagraph"/>
        <w:numPr>
          <w:ilvl w:val="0"/>
          <w:numId w:val="14"/>
        </w:numPr>
      </w:pPr>
      <w:r>
        <w:t xml:space="preserve">What are the benefits of being </w:t>
      </w:r>
      <w:r w:rsidR="00734496">
        <w:t>“</w:t>
      </w:r>
      <w:r>
        <w:t>enriched</w:t>
      </w:r>
      <w:r w:rsidR="00734496">
        <w:t>”</w:t>
      </w:r>
      <w:r>
        <w:t xml:space="preserve"> </w:t>
      </w:r>
      <w:r w:rsidR="00734496">
        <w:t>this way by God, in</w:t>
      </w:r>
      <w:r>
        <w:t xml:space="preserve"> </w:t>
      </w:r>
      <w:r w:rsidR="00734496">
        <w:t xml:space="preserve">your </w:t>
      </w:r>
      <w:r>
        <w:t>opinion?</w:t>
      </w:r>
    </w:p>
    <w:p w14:paraId="28241C91" w14:textId="38433DBE" w:rsidR="00697077" w:rsidRDefault="00697077" w:rsidP="00CF7529">
      <w:pPr>
        <w:pStyle w:val="ListParagraph"/>
        <w:numPr>
          <w:ilvl w:val="0"/>
          <w:numId w:val="14"/>
        </w:numPr>
      </w:pPr>
      <w:r>
        <w:t>Do you feel God has done the same for you</w:t>
      </w:r>
      <w:r w:rsidR="00734496">
        <w:t xml:space="preserve"> to date</w:t>
      </w:r>
      <w:r>
        <w:t>?</w:t>
      </w:r>
    </w:p>
    <w:p w14:paraId="2E8F6725" w14:textId="5C154B5C" w:rsidR="00CF7529" w:rsidRDefault="00242495" w:rsidP="00CF7529">
      <w:pPr>
        <w:pStyle w:val="ListParagraph"/>
        <w:numPr>
          <w:ilvl w:val="0"/>
          <w:numId w:val="14"/>
        </w:numPr>
      </w:pPr>
      <w:r>
        <w:t xml:space="preserve">How do you </w:t>
      </w:r>
      <w:r w:rsidR="00F86365">
        <w:t>believe</w:t>
      </w:r>
      <w:r>
        <w:t xml:space="preserve"> “the testimony to Christ” was affirmed among them, what do you imagine they did th</w:t>
      </w:r>
      <w:r w:rsidR="00CF11EF">
        <w:t>at</w:t>
      </w:r>
      <w:r>
        <w:t xml:space="preserve"> moved Paul to make this statement?</w:t>
      </w:r>
    </w:p>
    <w:p w14:paraId="0D53793F" w14:textId="5DCCF952" w:rsidR="00242495" w:rsidRDefault="00242495" w:rsidP="00CF7529">
      <w:pPr>
        <w:pStyle w:val="ListParagraph"/>
        <w:numPr>
          <w:ilvl w:val="0"/>
          <w:numId w:val="14"/>
        </w:numPr>
      </w:pPr>
      <w:r>
        <w:t xml:space="preserve">Could this be said about us and our church community today, </w:t>
      </w:r>
      <w:r w:rsidR="00734496">
        <w:t xml:space="preserve">please </w:t>
      </w:r>
      <w:r>
        <w:t>explain?</w:t>
      </w:r>
    </w:p>
    <w:p w14:paraId="47624B66" w14:textId="1E62B0BB" w:rsidR="00242495" w:rsidRPr="006F4D69" w:rsidRDefault="00242495" w:rsidP="00242495">
      <w:pPr>
        <w:pStyle w:val="ListParagraph"/>
        <w:numPr>
          <w:ilvl w:val="0"/>
          <w:numId w:val="1"/>
        </w:numPr>
        <w:rPr>
          <w:b/>
          <w:bCs/>
        </w:rPr>
      </w:pPr>
      <w:r w:rsidRPr="006F4D69">
        <w:rPr>
          <w:b/>
          <w:bCs/>
        </w:rPr>
        <w:t>1 Corinthians 1:8-9</w:t>
      </w:r>
    </w:p>
    <w:p w14:paraId="77913597" w14:textId="424FBEE5" w:rsidR="002A66DE" w:rsidRDefault="002A66DE" w:rsidP="002A66DE">
      <w:pPr>
        <w:pStyle w:val="ListParagraph"/>
        <w:numPr>
          <w:ilvl w:val="0"/>
          <w:numId w:val="16"/>
        </w:numPr>
      </w:pPr>
      <w:r>
        <w:t xml:space="preserve">Can you name three </w:t>
      </w:r>
      <w:r w:rsidR="00BC4FC1">
        <w:t>promises from Paul about God in these passages</w:t>
      </w:r>
      <w:r>
        <w:t>?</w:t>
      </w:r>
    </w:p>
    <w:p w14:paraId="742DA097" w14:textId="1DE83F01" w:rsidR="003C7D27" w:rsidRDefault="003C7D27" w:rsidP="002A66DE">
      <w:pPr>
        <w:pStyle w:val="ListParagraph"/>
        <w:numPr>
          <w:ilvl w:val="0"/>
          <w:numId w:val="16"/>
        </w:numPr>
      </w:pPr>
      <w:r>
        <w:t>What do you believe Paul’s message is when he states</w:t>
      </w:r>
      <w:r w:rsidR="00B11D8E">
        <w:t>,</w:t>
      </w:r>
      <w:r>
        <w:t xml:space="preserve"> “he will keep you firm to the end</w:t>
      </w:r>
      <w:r w:rsidR="00B11D8E">
        <w:t>,</w:t>
      </w:r>
      <w:r>
        <w:t xml:space="preserve">” </w:t>
      </w:r>
      <w:r w:rsidR="00BE5207">
        <w:t xml:space="preserve">in other words, </w:t>
      </w:r>
      <w:r>
        <w:t>what does keep you “firm” mean?</w:t>
      </w:r>
    </w:p>
    <w:p w14:paraId="0B9CC6D3" w14:textId="2B4DDC12" w:rsidR="00BC4FC1" w:rsidRPr="00BC4FC1" w:rsidRDefault="00BC4FC1" w:rsidP="002A66DE">
      <w:pPr>
        <w:pStyle w:val="ListParagraph"/>
        <w:numPr>
          <w:ilvl w:val="0"/>
          <w:numId w:val="16"/>
        </w:numPr>
        <w:rPr>
          <w:b/>
          <w:bCs/>
        </w:rPr>
      </w:pPr>
      <w:r w:rsidRPr="00BC4FC1">
        <w:rPr>
          <w:b/>
          <w:bCs/>
        </w:rPr>
        <w:t>Psalm 119:1-8</w:t>
      </w:r>
    </w:p>
    <w:p w14:paraId="650071A2" w14:textId="530F61CF" w:rsidR="00BC4FC1" w:rsidRDefault="00BC4FC1" w:rsidP="002A66DE">
      <w:pPr>
        <w:pStyle w:val="ListParagraph"/>
        <w:numPr>
          <w:ilvl w:val="0"/>
          <w:numId w:val="16"/>
        </w:numPr>
      </w:pPr>
      <w:r>
        <w:t xml:space="preserve">Name anything in this </w:t>
      </w:r>
      <w:r w:rsidRPr="00B11D8E">
        <w:rPr>
          <w:b/>
          <w:bCs/>
        </w:rPr>
        <w:t>Psalm</w:t>
      </w:r>
      <w:r>
        <w:t xml:space="preserve"> that may seem to support your answer to the previous question</w:t>
      </w:r>
      <w:r w:rsidR="00B11D8E">
        <w:t xml:space="preserve"> about keeping you “firm”.</w:t>
      </w:r>
    </w:p>
    <w:p w14:paraId="731E8B10" w14:textId="10281346" w:rsidR="002A66DE" w:rsidRDefault="00242495" w:rsidP="002A66DE">
      <w:pPr>
        <w:pStyle w:val="ListParagraph"/>
        <w:numPr>
          <w:ilvl w:val="0"/>
          <w:numId w:val="16"/>
        </w:numPr>
      </w:pPr>
      <w:r>
        <w:t xml:space="preserve">What </w:t>
      </w:r>
      <w:r w:rsidR="002A66DE">
        <w:t>is</w:t>
      </w:r>
      <w:r>
        <w:t xml:space="preserve"> “the day of our Lord Jesus Christ”?</w:t>
      </w:r>
    </w:p>
    <w:p w14:paraId="6C782C6F" w14:textId="0C8A403F" w:rsidR="00B11D8E" w:rsidRDefault="00B11D8E" w:rsidP="002A66DE">
      <w:pPr>
        <w:pStyle w:val="ListParagraph"/>
        <w:numPr>
          <w:ilvl w:val="0"/>
          <w:numId w:val="16"/>
        </w:numPr>
      </w:pPr>
      <w:r>
        <w:t>What would be the benefit of being kept “firm” for it?</w:t>
      </w:r>
    </w:p>
    <w:p w14:paraId="773CFF5D" w14:textId="524A705D" w:rsidR="00242495" w:rsidRDefault="006F4D69" w:rsidP="00242495">
      <w:pPr>
        <w:pStyle w:val="ListParagraph"/>
        <w:numPr>
          <w:ilvl w:val="0"/>
          <w:numId w:val="16"/>
        </w:numPr>
      </w:pPr>
      <w:r>
        <w:t xml:space="preserve">In </w:t>
      </w:r>
      <w:r w:rsidRPr="006F4D69">
        <w:rPr>
          <w:b/>
          <w:bCs/>
        </w:rPr>
        <w:t>verse 9</w:t>
      </w:r>
      <w:r>
        <w:t>, who is “called” by “God”?</w:t>
      </w:r>
    </w:p>
    <w:p w14:paraId="565C2047" w14:textId="2ECF766C" w:rsidR="006F4D69" w:rsidRDefault="006F4D69" w:rsidP="006F4D69">
      <w:pPr>
        <w:pStyle w:val="ListParagraph"/>
        <w:numPr>
          <w:ilvl w:val="0"/>
          <w:numId w:val="16"/>
        </w:numPr>
      </w:pPr>
      <w:r>
        <w:t>What are they “called” to do here?</w:t>
      </w:r>
    </w:p>
    <w:p w14:paraId="67FED64A" w14:textId="5CE6365A" w:rsidR="00B11D8E" w:rsidRDefault="00B11D8E" w:rsidP="006F4D69">
      <w:pPr>
        <w:pStyle w:val="ListParagraph"/>
        <w:numPr>
          <w:ilvl w:val="0"/>
          <w:numId w:val="16"/>
        </w:numPr>
      </w:pPr>
      <w:r>
        <w:t>Can we “fellowship” with the “Son, Jesus Christ” without communicating and sharing our faith with others</w:t>
      </w:r>
      <w:r w:rsidR="00BE5207">
        <w:t xml:space="preserve"> explain why or why not</w:t>
      </w:r>
      <w:r>
        <w:t>?</w:t>
      </w:r>
    </w:p>
    <w:p w14:paraId="79969135" w14:textId="650DDA93" w:rsidR="00ED3629" w:rsidRPr="00ED3629" w:rsidRDefault="00ED3629" w:rsidP="006F4D69">
      <w:pPr>
        <w:pStyle w:val="ListParagraph"/>
        <w:numPr>
          <w:ilvl w:val="0"/>
          <w:numId w:val="16"/>
        </w:numPr>
        <w:rPr>
          <w:b/>
          <w:bCs/>
        </w:rPr>
      </w:pPr>
      <w:r w:rsidRPr="00ED3629">
        <w:rPr>
          <w:b/>
          <w:bCs/>
        </w:rPr>
        <w:t>Proverb 1:20-33</w:t>
      </w:r>
    </w:p>
    <w:p w14:paraId="1F39B22F" w14:textId="4DE5AFD5" w:rsidR="00032195" w:rsidRDefault="00ED3629" w:rsidP="00ED3629">
      <w:pPr>
        <w:pStyle w:val="ListParagraph"/>
        <w:numPr>
          <w:ilvl w:val="0"/>
          <w:numId w:val="16"/>
        </w:numPr>
      </w:pPr>
      <w:r>
        <w:t xml:space="preserve">Name </w:t>
      </w:r>
      <w:r w:rsidR="00BE5207">
        <w:t xml:space="preserve">some </w:t>
      </w:r>
      <w:r>
        <w:t xml:space="preserve">of the things that those who refuse to accept his call experience according to the </w:t>
      </w:r>
      <w:r w:rsidRPr="001F795C">
        <w:rPr>
          <w:b/>
          <w:bCs/>
        </w:rPr>
        <w:t>Proverb</w:t>
      </w:r>
      <w:r>
        <w:t>?</w:t>
      </w:r>
    </w:p>
    <w:p w14:paraId="33158CDB" w14:textId="1E27122F" w:rsidR="001F795C" w:rsidRPr="005D6FF4" w:rsidRDefault="001F795C" w:rsidP="00ED3629">
      <w:pPr>
        <w:pStyle w:val="ListParagraph"/>
        <w:numPr>
          <w:ilvl w:val="0"/>
          <w:numId w:val="16"/>
        </w:numPr>
      </w:pPr>
      <w:r>
        <w:t>Name something that you felt was meaningful to you in this study today.</w:t>
      </w:r>
    </w:p>
    <w:sectPr w:rsidR="001F795C" w:rsidRPr="005D6F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3E9D" w14:textId="77777777" w:rsidR="00BF0EC6" w:rsidRDefault="00BF0EC6" w:rsidP="006C7204">
      <w:pPr>
        <w:spacing w:after="0" w:line="240" w:lineRule="auto"/>
      </w:pPr>
      <w:r>
        <w:separator/>
      </w:r>
    </w:p>
  </w:endnote>
  <w:endnote w:type="continuationSeparator" w:id="0">
    <w:p w14:paraId="1F67CA8B" w14:textId="77777777" w:rsidR="00BF0EC6" w:rsidRDefault="00BF0EC6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AAE7E" w14:textId="77777777" w:rsidR="00BF0EC6" w:rsidRDefault="00BF0EC6" w:rsidP="006C7204">
      <w:pPr>
        <w:spacing w:after="0" w:line="240" w:lineRule="auto"/>
      </w:pPr>
      <w:r>
        <w:separator/>
      </w:r>
    </w:p>
  </w:footnote>
  <w:footnote w:type="continuationSeparator" w:id="0">
    <w:p w14:paraId="0BA08151" w14:textId="77777777" w:rsidR="00BF0EC6" w:rsidRDefault="00BF0EC6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37CEB1F7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>Day 1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16091"/>
    <w:multiLevelType w:val="hybridMultilevel"/>
    <w:tmpl w:val="CADC0C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4E4F"/>
    <w:multiLevelType w:val="hybridMultilevel"/>
    <w:tmpl w:val="FF40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32195"/>
    <w:rsid w:val="00036416"/>
    <w:rsid w:val="00054408"/>
    <w:rsid w:val="000B12A5"/>
    <w:rsid w:val="000C2713"/>
    <w:rsid w:val="00154502"/>
    <w:rsid w:val="00171C9A"/>
    <w:rsid w:val="001F795C"/>
    <w:rsid w:val="00242495"/>
    <w:rsid w:val="002514D3"/>
    <w:rsid w:val="002A4140"/>
    <w:rsid w:val="002A591B"/>
    <w:rsid w:val="002A66DE"/>
    <w:rsid w:val="00310CCC"/>
    <w:rsid w:val="00325FDA"/>
    <w:rsid w:val="003503C2"/>
    <w:rsid w:val="00391D4F"/>
    <w:rsid w:val="003C7D27"/>
    <w:rsid w:val="004152A9"/>
    <w:rsid w:val="00452552"/>
    <w:rsid w:val="004963A2"/>
    <w:rsid w:val="004A6CF4"/>
    <w:rsid w:val="004E0F6F"/>
    <w:rsid w:val="00506688"/>
    <w:rsid w:val="00567CA6"/>
    <w:rsid w:val="005D6FF4"/>
    <w:rsid w:val="006060C8"/>
    <w:rsid w:val="006509F0"/>
    <w:rsid w:val="0065192E"/>
    <w:rsid w:val="00671A62"/>
    <w:rsid w:val="00697077"/>
    <w:rsid w:val="006B56D3"/>
    <w:rsid w:val="006C7204"/>
    <w:rsid w:val="006F4D69"/>
    <w:rsid w:val="00734496"/>
    <w:rsid w:val="0075489A"/>
    <w:rsid w:val="0078208E"/>
    <w:rsid w:val="007B4D3E"/>
    <w:rsid w:val="007E3CFB"/>
    <w:rsid w:val="00820FDA"/>
    <w:rsid w:val="008468E7"/>
    <w:rsid w:val="0088130C"/>
    <w:rsid w:val="008917B8"/>
    <w:rsid w:val="008C4986"/>
    <w:rsid w:val="008E5FCB"/>
    <w:rsid w:val="009465E4"/>
    <w:rsid w:val="009C2A87"/>
    <w:rsid w:val="009E62B6"/>
    <w:rsid w:val="009F37E6"/>
    <w:rsid w:val="00A17ECE"/>
    <w:rsid w:val="00A94DD5"/>
    <w:rsid w:val="00AA0024"/>
    <w:rsid w:val="00B06AA2"/>
    <w:rsid w:val="00B11D8E"/>
    <w:rsid w:val="00B12772"/>
    <w:rsid w:val="00B3759F"/>
    <w:rsid w:val="00B76C69"/>
    <w:rsid w:val="00BC4FC1"/>
    <w:rsid w:val="00BD659D"/>
    <w:rsid w:val="00BE4EAA"/>
    <w:rsid w:val="00BE5207"/>
    <w:rsid w:val="00BF0EC6"/>
    <w:rsid w:val="00C12C54"/>
    <w:rsid w:val="00C166FE"/>
    <w:rsid w:val="00C511CC"/>
    <w:rsid w:val="00CC71FE"/>
    <w:rsid w:val="00CE05B7"/>
    <w:rsid w:val="00CF11EF"/>
    <w:rsid w:val="00CF7529"/>
    <w:rsid w:val="00D71FD9"/>
    <w:rsid w:val="00DA1142"/>
    <w:rsid w:val="00DE39F1"/>
    <w:rsid w:val="00E35DD9"/>
    <w:rsid w:val="00E90838"/>
    <w:rsid w:val="00ED3629"/>
    <w:rsid w:val="00EF461C"/>
    <w:rsid w:val="00EF5326"/>
    <w:rsid w:val="00F14965"/>
    <w:rsid w:val="00F86365"/>
    <w:rsid w:val="00FC6334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22</cp:revision>
  <dcterms:created xsi:type="dcterms:W3CDTF">2020-06-28T11:34:00Z</dcterms:created>
  <dcterms:modified xsi:type="dcterms:W3CDTF">2020-06-28T13:19:00Z</dcterms:modified>
</cp:coreProperties>
</file>